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F1" w:rsidRPr="007E3F01" w:rsidRDefault="000D37F1" w:rsidP="007E3F01">
      <w:pPr>
        <w:spacing w:after="0"/>
        <w:ind w:left="-567" w:right="-567"/>
        <w:jc w:val="center"/>
        <w:rPr>
          <w:rFonts w:cstheme="minorHAnsi"/>
          <w:b/>
          <w:bCs/>
          <w:color w:val="FF0000"/>
          <w:sz w:val="32"/>
          <w:szCs w:val="32"/>
        </w:rPr>
      </w:pPr>
      <w:bookmarkStart w:id="0" w:name="_GoBack"/>
      <w:bookmarkEnd w:id="0"/>
      <w:r w:rsidRPr="007E3F01">
        <w:rPr>
          <w:rFonts w:cstheme="minorHAnsi"/>
          <w:b/>
          <w:bCs/>
          <w:color w:val="FF0000"/>
          <w:sz w:val="32"/>
          <w:szCs w:val="32"/>
        </w:rPr>
        <w:t>Associations entre l'utilisation d'antipsychotiques, la consommation de substances et le risque de rechute chez les patients atteints de schizophrénie : données probantes du monde réel provenant de deux cohortes nationales</w:t>
      </w:r>
    </w:p>
    <w:p w:rsidR="00856DB9" w:rsidRPr="007E3F01" w:rsidRDefault="00B34AD3" w:rsidP="007E3F01">
      <w:pPr>
        <w:spacing w:after="0"/>
        <w:ind w:left="-567" w:right="-567"/>
        <w:jc w:val="center"/>
        <w:rPr>
          <w:rFonts w:cstheme="minorHAnsi"/>
          <w:b/>
          <w:bCs/>
          <w:sz w:val="20"/>
          <w:szCs w:val="20"/>
        </w:rPr>
      </w:pPr>
      <w:r w:rsidRPr="007E3F01">
        <w:rPr>
          <w:rFonts w:cstheme="minorHAnsi"/>
          <w:b/>
          <w:bCs/>
          <w:sz w:val="20"/>
          <w:szCs w:val="20"/>
        </w:rPr>
        <w:t xml:space="preserve">Associations </w:t>
      </w:r>
      <w:proofErr w:type="spellStart"/>
      <w:r w:rsidRPr="007E3F01">
        <w:rPr>
          <w:rFonts w:cstheme="minorHAnsi"/>
          <w:b/>
          <w:bCs/>
          <w:sz w:val="20"/>
          <w:szCs w:val="20"/>
        </w:rPr>
        <w:t>between</w:t>
      </w:r>
      <w:proofErr w:type="spellEnd"/>
      <w:r w:rsidRPr="007E3F01">
        <w:rPr>
          <w:rFonts w:cstheme="minorHAnsi"/>
          <w:b/>
          <w:bCs/>
          <w:sz w:val="20"/>
          <w:szCs w:val="20"/>
        </w:rPr>
        <w:t xml:space="preserve"> </w:t>
      </w:r>
      <w:proofErr w:type="spellStart"/>
      <w:r w:rsidRPr="007E3F01">
        <w:rPr>
          <w:rFonts w:cstheme="minorHAnsi"/>
          <w:b/>
          <w:bCs/>
          <w:sz w:val="20"/>
          <w:szCs w:val="20"/>
        </w:rPr>
        <w:t>antipsychotic</w:t>
      </w:r>
      <w:proofErr w:type="spellEnd"/>
      <w:r w:rsidRPr="007E3F01">
        <w:rPr>
          <w:rFonts w:cstheme="minorHAnsi"/>
          <w:b/>
          <w:bCs/>
          <w:sz w:val="20"/>
          <w:szCs w:val="20"/>
        </w:rPr>
        <w:t xml:space="preserve"> use, substance use and relapse </w:t>
      </w:r>
      <w:proofErr w:type="spellStart"/>
      <w:r w:rsidRPr="007E3F01">
        <w:rPr>
          <w:rFonts w:cstheme="minorHAnsi"/>
          <w:b/>
          <w:bCs/>
          <w:sz w:val="20"/>
          <w:szCs w:val="20"/>
        </w:rPr>
        <w:t>risk</w:t>
      </w:r>
      <w:proofErr w:type="spellEnd"/>
      <w:r w:rsidRPr="007E3F01">
        <w:rPr>
          <w:rFonts w:cstheme="minorHAnsi"/>
          <w:b/>
          <w:bCs/>
          <w:sz w:val="20"/>
          <w:szCs w:val="20"/>
        </w:rPr>
        <w:t xml:space="preserve"> in patients </w:t>
      </w:r>
      <w:proofErr w:type="spellStart"/>
      <w:r w:rsidRPr="007E3F01">
        <w:rPr>
          <w:rFonts w:cstheme="minorHAnsi"/>
          <w:b/>
          <w:bCs/>
          <w:sz w:val="20"/>
          <w:szCs w:val="20"/>
        </w:rPr>
        <w:t>with</w:t>
      </w:r>
      <w:proofErr w:type="spellEnd"/>
      <w:r w:rsidRPr="007E3F01">
        <w:rPr>
          <w:rFonts w:cstheme="minorHAnsi"/>
          <w:b/>
          <w:bCs/>
          <w:sz w:val="20"/>
          <w:szCs w:val="20"/>
        </w:rPr>
        <w:t xml:space="preserve"> </w:t>
      </w:r>
      <w:proofErr w:type="spellStart"/>
      <w:r w:rsidRPr="007E3F01">
        <w:rPr>
          <w:rFonts w:cstheme="minorHAnsi"/>
          <w:b/>
          <w:bCs/>
          <w:sz w:val="20"/>
          <w:szCs w:val="20"/>
        </w:rPr>
        <w:t>schizophrenia</w:t>
      </w:r>
      <w:proofErr w:type="spellEnd"/>
      <w:r w:rsidRPr="007E3F01">
        <w:rPr>
          <w:rFonts w:cstheme="minorHAnsi"/>
          <w:b/>
          <w:bCs/>
          <w:sz w:val="20"/>
          <w:szCs w:val="20"/>
        </w:rPr>
        <w:t xml:space="preserve">: real-world </w:t>
      </w:r>
      <w:proofErr w:type="spellStart"/>
      <w:r w:rsidRPr="007E3F01">
        <w:rPr>
          <w:rFonts w:cstheme="minorHAnsi"/>
          <w:b/>
          <w:bCs/>
          <w:sz w:val="20"/>
          <w:szCs w:val="20"/>
        </w:rPr>
        <w:t>evidence</w:t>
      </w:r>
      <w:proofErr w:type="spellEnd"/>
      <w:r w:rsidRPr="007E3F01">
        <w:rPr>
          <w:rFonts w:cstheme="minorHAnsi"/>
          <w:b/>
          <w:bCs/>
          <w:sz w:val="20"/>
          <w:szCs w:val="20"/>
        </w:rPr>
        <w:t xml:space="preserve"> </w:t>
      </w:r>
      <w:proofErr w:type="spellStart"/>
      <w:r w:rsidRPr="007E3F01">
        <w:rPr>
          <w:rFonts w:cstheme="minorHAnsi"/>
          <w:b/>
          <w:bCs/>
          <w:sz w:val="20"/>
          <w:szCs w:val="20"/>
        </w:rPr>
        <w:t>from</w:t>
      </w:r>
      <w:proofErr w:type="spellEnd"/>
      <w:r w:rsidRPr="007E3F01">
        <w:rPr>
          <w:rFonts w:cstheme="minorHAnsi"/>
          <w:b/>
          <w:bCs/>
          <w:sz w:val="20"/>
          <w:szCs w:val="20"/>
        </w:rPr>
        <w:t xml:space="preserve"> </w:t>
      </w:r>
      <w:proofErr w:type="spellStart"/>
      <w:r w:rsidRPr="007E3F01">
        <w:rPr>
          <w:rFonts w:cstheme="minorHAnsi"/>
          <w:b/>
          <w:bCs/>
          <w:sz w:val="20"/>
          <w:szCs w:val="20"/>
        </w:rPr>
        <w:t>two</w:t>
      </w:r>
      <w:proofErr w:type="spellEnd"/>
      <w:r w:rsidRPr="007E3F01">
        <w:rPr>
          <w:rFonts w:cstheme="minorHAnsi"/>
          <w:b/>
          <w:bCs/>
          <w:sz w:val="20"/>
          <w:szCs w:val="20"/>
        </w:rPr>
        <w:t xml:space="preserve"> national </w:t>
      </w:r>
      <w:proofErr w:type="spellStart"/>
      <w:r w:rsidRPr="007E3F01">
        <w:rPr>
          <w:rFonts w:cstheme="minorHAnsi"/>
          <w:b/>
          <w:bCs/>
          <w:sz w:val="20"/>
          <w:szCs w:val="20"/>
        </w:rPr>
        <w:t>cohorts</w:t>
      </w:r>
      <w:proofErr w:type="spellEnd"/>
    </w:p>
    <w:p w:rsidR="008003E5" w:rsidRPr="008003E5" w:rsidRDefault="008003E5" w:rsidP="007E3F01">
      <w:pPr>
        <w:pStyle w:val="NormalWeb"/>
        <w:shd w:val="clear" w:color="auto" w:fill="FFFFFF"/>
        <w:spacing w:before="120" w:beforeAutospacing="0" w:after="0" w:afterAutospacing="0"/>
        <w:ind w:left="-567" w:right="-567"/>
        <w:rPr>
          <w:rFonts w:asciiTheme="minorHAnsi" w:hAnsiTheme="minorHAnsi" w:cstheme="minorHAnsi"/>
          <w:b/>
          <w:bCs/>
          <w:color w:val="212121"/>
          <w:sz w:val="28"/>
          <w:szCs w:val="28"/>
        </w:rPr>
      </w:pPr>
      <w:r w:rsidRPr="008003E5">
        <w:rPr>
          <w:rFonts w:asciiTheme="minorHAnsi" w:hAnsiTheme="minorHAnsi" w:cstheme="minorHAnsi"/>
          <w:b/>
          <w:bCs/>
          <w:color w:val="212121"/>
          <w:sz w:val="28"/>
          <w:szCs w:val="28"/>
        </w:rPr>
        <w:t>Introduction</w:t>
      </w:r>
    </w:p>
    <w:p w:rsidR="000D37F1" w:rsidRPr="007E3F01" w:rsidRDefault="000D37F1" w:rsidP="007E3F01">
      <w:pPr>
        <w:pStyle w:val="NormalWeb"/>
        <w:shd w:val="clear" w:color="auto" w:fill="FFFFFF"/>
        <w:spacing w:before="12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 xml:space="preserve">La schizophrénie est un trouble mental courant qui représente un énorme fardeau pour les soins de santé et est fréquemment </w:t>
      </w:r>
      <w:proofErr w:type="spellStart"/>
      <w:r w:rsidRPr="007E3F01">
        <w:rPr>
          <w:rFonts w:asciiTheme="minorHAnsi" w:hAnsiTheme="minorHAnsi" w:cstheme="minorHAnsi"/>
          <w:color w:val="212121"/>
          <w:sz w:val="22"/>
          <w:szCs w:val="22"/>
        </w:rPr>
        <w:t>comorbide</w:t>
      </w:r>
      <w:proofErr w:type="spellEnd"/>
      <w:r w:rsidRPr="007E3F01">
        <w:rPr>
          <w:rFonts w:asciiTheme="minorHAnsi" w:hAnsiTheme="minorHAnsi" w:cstheme="minorHAnsi"/>
          <w:color w:val="212121"/>
          <w:sz w:val="22"/>
          <w:szCs w:val="22"/>
        </w:rPr>
        <w:t xml:space="preserve"> avec des troubles liés à l'utilisation de substances (TUS).</w:t>
      </w:r>
    </w:p>
    <w:p w:rsidR="000D37F1" w:rsidRPr="007E3F01" w:rsidRDefault="000D37F1" w:rsidP="007E3F01">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La consommation de substances augmente non seulement le risque de développer des symptômes psychotiques, mais affecte également négativement l'évolution de la maladie.</w:t>
      </w:r>
    </w:p>
    <w:p w:rsidR="000D37F1" w:rsidRPr="007E3F01" w:rsidRDefault="000D37F1" w:rsidP="007E3F01">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Les patients atteints de schizophrénie et de</w:t>
      </w:r>
      <w:r w:rsidR="00624205">
        <w:rPr>
          <w:rFonts w:asciiTheme="minorHAnsi" w:hAnsiTheme="minorHAnsi" w:cstheme="minorHAnsi"/>
          <w:color w:val="212121"/>
          <w:sz w:val="22"/>
          <w:szCs w:val="22"/>
        </w:rPr>
        <w:t xml:space="preserve"> </w:t>
      </w:r>
      <w:r w:rsidR="007E3F01">
        <w:rPr>
          <w:rFonts w:asciiTheme="minorHAnsi" w:hAnsiTheme="minorHAnsi" w:cstheme="minorHAnsi"/>
          <w:color w:val="212121"/>
          <w:sz w:val="22"/>
          <w:szCs w:val="22"/>
        </w:rPr>
        <w:t>TUS</w:t>
      </w:r>
      <w:r w:rsidRPr="007E3F01">
        <w:rPr>
          <w:rFonts w:asciiTheme="minorHAnsi" w:hAnsiTheme="minorHAnsi" w:cstheme="minorHAnsi"/>
          <w:color w:val="212121"/>
          <w:sz w:val="22"/>
          <w:szCs w:val="22"/>
        </w:rPr>
        <w:t xml:space="preserve"> </w:t>
      </w:r>
      <w:proofErr w:type="spellStart"/>
      <w:r w:rsidRPr="007E3F01">
        <w:rPr>
          <w:rFonts w:asciiTheme="minorHAnsi" w:hAnsiTheme="minorHAnsi" w:cstheme="minorHAnsi"/>
          <w:color w:val="212121"/>
          <w:sz w:val="22"/>
          <w:szCs w:val="22"/>
        </w:rPr>
        <w:t>comorbide</w:t>
      </w:r>
      <w:proofErr w:type="spellEnd"/>
      <w:r w:rsidRPr="007E3F01">
        <w:rPr>
          <w:rFonts w:asciiTheme="minorHAnsi" w:hAnsiTheme="minorHAnsi" w:cstheme="minorHAnsi"/>
          <w:color w:val="212121"/>
          <w:sz w:val="22"/>
          <w:szCs w:val="22"/>
        </w:rPr>
        <w:t xml:space="preserve"> présentent également une u</w:t>
      </w:r>
      <w:r w:rsidR="007E3F01">
        <w:rPr>
          <w:rFonts w:asciiTheme="minorHAnsi" w:hAnsiTheme="minorHAnsi" w:cstheme="minorHAnsi"/>
          <w:color w:val="212121"/>
          <w:sz w:val="22"/>
          <w:szCs w:val="22"/>
        </w:rPr>
        <w:t xml:space="preserve">tilisation accrue des services médicaux </w:t>
      </w:r>
      <w:r w:rsidRPr="007E3F01">
        <w:rPr>
          <w:rFonts w:asciiTheme="minorHAnsi" w:hAnsiTheme="minorHAnsi" w:cstheme="minorHAnsi"/>
          <w:color w:val="212121"/>
          <w:sz w:val="22"/>
          <w:szCs w:val="22"/>
        </w:rPr>
        <w:t>et une mortalité prématurée.</w:t>
      </w:r>
    </w:p>
    <w:p w:rsidR="000D37F1" w:rsidRPr="007E3F01" w:rsidRDefault="000D37F1" w:rsidP="007E3F01">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Bien que la schizophrénie et les TUS soient associés à des décès prématurés, leur comorbidité montre des effets additifs sur la mortalité. Généralement, les patients a</w:t>
      </w:r>
      <w:r w:rsidR="003C37BC">
        <w:rPr>
          <w:rFonts w:asciiTheme="minorHAnsi" w:hAnsiTheme="minorHAnsi" w:cstheme="minorHAnsi"/>
          <w:color w:val="212121"/>
          <w:sz w:val="22"/>
          <w:szCs w:val="22"/>
        </w:rPr>
        <w:t>tteints de schizophrénie et de T</w:t>
      </w:r>
      <w:r w:rsidRPr="007E3F01">
        <w:rPr>
          <w:rFonts w:asciiTheme="minorHAnsi" w:hAnsiTheme="minorHAnsi" w:cstheme="minorHAnsi"/>
          <w:color w:val="212121"/>
          <w:sz w:val="22"/>
          <w:szCs w:val="22"/>
        </w:rPr>
        <w:t>UD concomitants sont considérés comme relativement difficiles à traiter en raison de symptômes positifs graves, de rechutes plus fréquentes et d'une non-observance médicamenteuse fréquemment observée.</w:t>
      </w:r>
    </w:p>
    <w:p w:rsidR="0042760B" w:rsidRPr="007E3F01" w:rsidRDefault="0042760B" w:rsidP="007E3F01">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 xml:space="preserve">Les recherches sur l'efficacité des pharmacothérapies pour la schizophrénie et les TUS </w:t>
      </w:r>
      <w:proofErr w:type="spellStart"/>
      <w:r w:rsidRPr="007E3F01">
        <w:rPr>
          <w:rFonts w:asciiTheme="minorHAnsi" w:hAnsiTheme="minorHAnsi" w:cstheme="minorHAnsi"/>
          <w:color w:val="212121"/>
          <w:sz w:val="22"/>
          <w:szCs w:val="22"/>
        </w:rPr>
        <w:t>comorbides</w:t>
      </w:r>
      <w:proofErr w:type="spellEnd"/>
      <w:r w:rsidRPr="007E3F01">
        <w:rPr>
          <w:rFonts w:asciiTheme="minorHAnsi" w:hAnsiTheme="minorHAnsi" w:cstheme="minorHAnsi"/>
          <w:color w:val="212121"/>
          <w:sz w:val="22"/>
          <w:szCs w:val="22"/>
        </w:rPr>
        <w:t xml:space="preserve"> sont très rares et, plus important encore, inexistantes sur la prévention du développement des TUS chez les patients atteints de schizophrénie. </w:t>
      </w:r>
    </w:p>
    <w:p w:rsidR="00B34AD3" w:rsidRPr="007E3F01" w:rsidRDefault="009D7B94" w:rsidP="007E3F01">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sidRPr="007E3F01">
        <w:rPr>
          <w:rStyle w:val="lev"/>
          <w:rFonts w:asciiTheme="minorHAnsi" w:hAnsiTheme="minorHAnsi" w:cstheme="minorHAnsi"/>
          <w:b w:val="0"/>
          <w:bCs w:val="0"/>
          <w:color w:val="212121"/>
          <w:sz w:val="22"/>
          <w:szCs w:val="22"/>
        </w:rPr>
        <w:t>L’objectif de ce travail est de c</w:t>
      </w:r>
      <w:r w:rsidR="00B34AD3" w:rsidRPr="007E3F01">
        <w:rPr>
          <w:rFonts w:asciiTheme="minorHAnsi" w:hAnsiTheme="minorHAnsi" w:cstheme="minorHAnsi"/>
          <w:color w:val="212121"/>
          <w:sz w:val="22"/>
          <w:szCs w:val="22"/>
        </w:rPr>
        <w:t xml:space="preserve">omparer l'efficacité réelle des antipsychotiques dans la schizophrénie pour réduire le risque de développer un </w:t>
      </w:r>
      <w:r w:rsidRPr="007E3F01">
        <w:rPr>
          <w:rFonts w:asciiTheme="minorHAnsi" w:hAnsiTheme="minorHAnsi" w:cstheme="minorHAnsi"/>
          <w:color w:val="212121"/>
          <w:sz w:val="22"/>
          <w:szCs w:val="22"/>
        </w:rPr>
        <w:t>TUS</w:t>
      </w:r>
      <w:r w:rsidR="00B34AD3" w:rsidRPr="007E3F01">
        <w:rPr>
          <w:rFonts w:asciiTheme="minorHAnsi" w:hAnsiTheme="minorHAnsi" w:cstheme="minorHAnsi"/>
          <w:color w:val="212121"/>
          <w:sz w:val="22"/>
          <w:szCs w:val="22"/>
        </w:rPr>
        <w:t xml:space="preserve"> initial, et </w:t>
      </w:r>
      <w:r w:rsidRPr="007E3F01">
        <w:rPr>
          <w:rFonts w:asciiTheme="minorHAnsi" w:hAnsiTheme="minorHAnsi" w:cstheme="minorHAnsi"/>
          <w:color w:val="212121"/>
          <w:sz w:val="22"/>
          <w:szCs w:val="22"/>
        </w:rPr>
        <w:t>l’hospitalisation liée au TUS</w:t>
      </w:r>
      <w:r w:rsidR="00B34AD3" w:rsidRPr="007E3F01">
        <w:rPr>
          <w:rFonts w:asciiTheme="minorHAnsi" w:hAnsiTheme="minorHAnsi" w:cstheme="minorHAnsi"/>
          <w:color w:val="212121"/>
          <w:sz w:val="22"/>
          <w:szCs w:val="22"/>
        </w:rPr>
        <w:t xml:space="preserve"> che</w:t>
      </w:r>
      <w:r w:rsidRPr="007E3F01">
        <w:rPr>
          <w:rFonts w:asciiTheme="minorHAnsi" w:hAnsiTheme="minorHAnsi" w:cstheme="minorHAnsi"/>
          <w:color w:val="212121"/>
          <w:sz w:val="22"/>
          <w:szCs w:val="22"/>
        </w:rPr>
        <w:t>z les patients atteints d'un TUS</w:t>
      </w:r>
      <w:r w:rsidR="00B34AD3" w:rsidRPr="007E3F01">
        <w:rPr>
          <w:rFonts w:asciiTheme="minorHAnsi" w:hAnsiTheme="minorHAnsi" w:cstheme="minorHAnsi"/>
          <w:color w:val="212121"/>
          <w:sz w:val="22"/>
          <w:szCs w:val="22"/>
        </w:rPr>
        <w:t>.</w:t>
      </w:r>
    </w:p>
    <w:p w:rsidR="009115FE" w:rsidRPr="008003E5" w:rsidRDefault="008003E5" w:rsidP="00BF2C4C">
      <w:pPr>
        <w:pStyle w:val="NormalWeb"/>
        <w:shd w:val="clear" w:color="auto" w:fill="FFFFFF"/>
        <w:spacing w:before="120" w:beforeAutospacing="0" w:after="120" w:afterAutospacing="0"/>
        <w:ind w:left="-567" w:right="-567"/>
        <w:rPr>
          <w:rStyle w:val="lev"/>
          <w:rFonts w:asciiTheme="minorHAnsi" w:hAnsiTheme="minorHAnsi" w:cstheme="minorHAnsi"/>
          <w:color w:val="212121"/>
          <w:sz w:val="28"/>
          <w:szCs w:val="28"/>
        </w:rPr>
      </w:pPr>
      <w:r w:rsidRPr="008003E5">
        <w:rPr>
          <w:rStyle w:val="lev"/>
          <w:rFonts w:asciiTheme="minorHAnsi" w:hAnsiTheme="minorHAnsi" w:cstheme="minorHAnsi"/>
          <w:color w:val="212121"/>
          <w:sz w:val="28"/>
          <w:szCs w:val="28"/>
        </w:rPr>
        <w:t>Méthodes</w:t>
      </w:r>
    </w:p>
    <w:p w:rsidR="0011634A" w:rsidRDefault="004B5761" w:rsidP="004B5761">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Pr>
          <w:rFonts w:asciiTheme="minorHAnsi" w:hAnsiTheme="minorHAnsi" w:cstheme="minorHAnsi"/>
          <w:color w:val="212121"/>
          <w:sz w:val="22"/>
          <w:szCs w:val="22"/>
        </w:rPr>
        <w:t>Deux</w:t>
      </w:r>
      <w:r w:rsidR="0011634A" w:rsidRPr="007E3F01">
        <w:rPr>
          <w:rFonts w:asciiTheme="minorHAnsi" w:hAnsiTheme="minorHAnsi" w:cstheme="minorHAnsi"/>
          <w:color w:val="212121"/>
          <w:sz w:val="22"/>
          <w:szCs w:val="22"/>
        </w:rPr>
        <w:t xml:space="preserve"> cohortes nationales de personnes atteintes de schizophrénie à partir des registres n</w:t>
      </w:r>
      <w:r>
        <w:rPr>
          <w:rFonts w:asciiTheme="minorHAnsi" w:hAnsiTheme="minorHAnsi" w:cstheme="minorHAnsi"/>
          <w:color w:val="212121"/>
          <w:sz w:val="22"/>
          <w:szCs w:val="22"/>
        </w:rPr>
        <w:t xml:space="preserve">ationaux finlandais et suédois. </w:t>
      </w:r>
      <w:r w:rsidR="0011634A" w:rsidRPr="007E3F01">
        <w:rPr>
          <w:rFonts w:asciiTheme="minorHAnsi" w:hAnsiTheme="minorHAnsi" w:cstheme="minorHAnsi"/>
          <w:color w:val="212121"/>
          <w:sz w:val="22"/>
          <w:szCs w:val="22"/>
        </w:rPr>
        <w:t xml:space="preserve">La cohorte finlandaise comprenait toutes les personnes traitées pour la schizophrénie </w:t>
      </w:r>
      <w:r w:rsidR="00BF2C4C">
        <w:rPr>
          <w:rFonts w:asciiTheme="minorHAnsi" w:hAnsiTheme="minorHAnsi" w:cstheme="minorHAnsi"/>
          <w:color w:val="212121"/>
          <w:sz w:val="22"/>
          <w:szCs w:val="22"/>
        </w:rPr>
        <w:t xml:space="preserve">en </w:t>
      </w:r>
      <w:r w:rsidR="0011634A" w:rsidRPr="007E3F01">
        <w:rPr>
          <w:rFonts w:asciiTheme="minorHAnsi" w:hAnsiTheme="minorHAnsi" w:cstheme="minorHAnsi"/>
          <w:color w:val="212121"/>
          <w:sz w:val="22"/>
          <w:szCs w:val="22"/>
        </w:rPr>
        <w:t>soins hospitaliers entre 1972 et 2014 en Finlande, qui sont entrées dans la cohorte à l'âge de moins de 46 ans. La période de suivi a commencé le 1er janvier 1996 pour les personnes diagnostiquées avant cette date et à la première sortie de soins hospitaliers pour les personnes diagnostiquées entre 1996 et 2014. La période de suivi s'est terminée au décès ou au 31 décembre 2017, selon la première éventualité. Cette cohorte finlandaise comprenait 30 860 personnes atteintes de schizophrénie.</w:t>
      </w:r>
    </w:p>
    <w:p w:rsidR="0011634A" w:rsidRPr="007E3F01" w:rsidRDefault="004B5761" w:rsidP="003C37BC">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Pr>
          <w:rFonts w:asciiTheme="minorHAnsi" w:hAnsiTheme="minorHAnsi" w:cstheme="minorHAnsi"/>
          <w:color w:val="212121"/>
          <w:sz w:val="22"/>
          <w:szCs w:val="22"/>
        </w:rPr>
        <w:t>Au total, les d</w:t>
      </w:r>
      <w:r w:rsidRPr="007E3F01">
        <w:rPr>
          <w:rFonts w:asciiTheme="minorHAnsi" w:hAnsiTheme="minorHAnsi" w:cstheme="minorHAnsi"/>
          <w:color w:val="212121"/>
          <w:sz w:val="22"/>
          <w:szCs w:val="22"/>
        </w:rPr>
        <w:t xml:space="preserve">eux cohortes nationales indépendantes incluant les personnes diagnostiquées schizophrènes </w:t>
      </w:r>
      <w:proofErr w:type="gramStart"/>
      <w:r w:rsidRPr="007E3F01">
        <w:rPr>
          <w:rFonts w:asciiTheme="minorHAnsi" w:hAnsiTheme="minorHAnsi" w:cstheme="minorHAnsi"/>
          <w:color w:val="212121"/>
          <w:sz w:val="22"/>
          <w:szCs w:val="22"/>
        </w:rPr>
        <w:t>( </w:t>
      </w:r>
      <w:r w:rsidRPr="007E3F01">
        <w:rPr>
          <w:rFonts w:asciiTheme="minorHAnsi" w:hAnsiTheme="minorHAnsi" w:cstheme="minorHAnsi"/>
          <w:i/>
          <w:iCs/>
          <w:color w:val="212121"/>
          <w:sz w:val="22"/>
          <w:szCs w:val="22"/>
        </w:rPr>
        <w:t>N</w:t>
      </w:r>
      <w:proofErr w:type="gramEnd"/>
      <w:r w:rsidRPr="007E3F01">
        <w:rPr>
          <w:rFonts w:asciiTheme="minorHAnsi" w:hAnsiTheme="minorHAnsi" w:cstheme="minorHAnsi"/>
          <w:color w:val="212121"/>
          <w:sz w:val="22"/>
          <w:szCs w:val="22"/>
        </w:rPr>
        <w:t> = 45 476) ont été suivies pendant 22</w:t>
      </w:r>
      <w:r>
        <w:rPr>
          <w:rFonts w:asciiTheme="minorHAnsi" w:hAnsiTheme="minorHAnsi" w:cstheme="minorHAnsi"/>
          <w:color w:val="212121"/>
          <w:sz w:val="22"/>
          <w:szCs w:val="22"/>
        </w:rPr>
        <w:t xml:space="preserve">ans </w:t>
      </w:r>
      <w:r w:rsidRPr="007E3F01">
        <w:rPr>
          <w:rFonts w:asciiTheme="minorHAnsi" w:hAnsiTheme="minorHAnsi" w:cstheme="minorHAnsi"/>
          <w:color w:val="212121"/>
          <w:sz w:val="22"/>
          <w:szCs w:val="22"/>
        </w:rPr>
        <w:t xml:space="preserve"> (Finlande : 1996-2017) et 11</w:t>
      </w:r>
      <w:r>
        <w:rPr>
          <w:rFonts w:asciiTheme="minorHAnsi" w:hAnsiTheme="minorHAnsi" w:cstheme="minorHAnsi"/>
          <w:color w:val="212121"/>
          <w:sz w:val="22"/>
          <w:szCs w:val="22"/>
        </w:rPr>
        <w:t xml:space="preserve">ans </w:t>
      </w:r>
      <w:r w:rsidRPr="007E3F01">
        <w:rPr>
          <w:rFonts w:asciiTheme="minorHAnsi" w:hAnsiTheme="minorHAnsi" w:cstheme="minorHAnsi"/>
          <w:color w:val="212121"/>
          <w:sz w:val="22"/>
          <w:szCs w:val="22"/>
        </w:rPr>
        <w:t xml:space="preserve"> (Suède : 2006-2016) ans. Le risque de développer un </w:t>
      </w:r>
      <w:r>
        <w:rPr>
          <w:rFonts w:asciiTheme="minorHAnsi" w:hAnsiTheme="minorHAnsi" w:cstheme="minorHAnsi"/>
          <w:color w:val="212121"/>
          <w:sz w:val="22"/>
          <w:szCs w:val="22"/>
        </w:rPr>
        <w:t xml:space="preserve">TUS </w:t>
      </w:r>
      <w:r w:rsidRPr="007E3F01">
        <w:rPr>
          <w:rFonts w:asciiTheme="minorHAnsi" w:hAnsiTheme="minorHAnsi" w:cstheme="minorHAnsi"/>
          <w:color w:val="212121"/>
          <w:sz w:val="22"/>
          <w:szCs w:val="22"/>
        </w:rPr>
        <w:t xml:space="preserve">a été calculé avec des modèles interindividuels, et les risques d'hospitalisation psychiatrique et liée au </w:t>
      </w:r>
      <w:r>
        <w:rPr>
          <w:rFonts w:asciiTheme="minorHAnsi" w:hAnsiTheme="minorHAnsi" w:cstheme="minorHAnsi"/>
          <w:color w:val="212121"/>
          <w:sz w:val="22"/>
          <w:szCs w:val="22"/>
        </w:rPr>
        <w:t>TUS</w:t>
      </w:r>
      <w:r w:rsidRPr="007E3F01">
        <w:rPr>
          <w:rFonts w:asciiTheme="minorHAnsi" w:hAnsiTheme="minorHAnsi" w:cstheme="minorHAnsi"/>
          <w:color w:val="212121"/>
          <w:sz w:val="22"/>
          <w:szCs w:val="22"/>
        </w:rPr>
        <w:t xml:space="preserve"> ont été calculés avec des modèles intra-individuels, en utilisant la régression de Cox et les </w:t>
      </w:r>
      <w:r>
        <w:rPr>
          <w:rFonts w:asciiTheme="minorHAnsi" w:hAnsiTheme="minorHAnsi" w:cstheme="minorHAnsi"/>
          <w:color w:val="212121"/>
          <w:sz w:val="22"/>
          <w:szCs w:val="22"/>
        </w:rPr>
        <w:t>rapports de risque ajustés</w:t>
      </w:r>
      <w:r w:rsidRPr="007E3F01">
        <w:rPr>
          <w:rFonts w:asciiTheme="minorHAnsi" w:hAnsiTheme="minorHAnsi" w:cstheme="minorHAnsi"/>
          <w:color w:val="212121"/>
          <w:sz w:val="22"/>
          <w:szCs w:val="22"/>
        </w:rPr>
        <w:t xml:space="preserve"> pour l'utilisation ou la non-utilisation de certains antipsychotiques.</w:t>
      </w:r>
    </w:p>
    <w:p w:rsidR="009115FE" w:rsidRPr="008003E5" w:rsidRDefault="00B34AD3" w:rsidP="003C37BC">
      <w:pPr>
        <w:pStyle w:val="NormalWeb"/>
        <w:shd w:val="clear" w:color="auto" w:fill="FFFFFF"/>
        <w:spacing w:before="120" w:beforeAutospacing="0" w:after="120" w:afterAutospacing="0"/>
        <w:ind w:left="-567" w:right="-567"/>
        <w:rPr>
          <w:rFonts w:asciiTheme="minorHAnsi" w:hAnsiTheme="minorHAnsi" w:cstheme="minorHAnsi"/>
          <w:b/>
          <w:bCs/>
          <w:color w:val="212121"/>
          <w:sz w:val="28"/>
          <w:szCs w:val="28"/>
        </w:rPr>
      </w:pPr>
      <w:r w:rsidRPr="008003E5">
        <w:rPr>
          <w:rStyle w:val="lev"/>
          <w:rFonts w:asciiTheme="minorHAnsi" w:hAnsiTheme="minorHAnsi" w:cstheme="minorHAnsi"/>
          <w:color w:val="212121"/>
          <w:sz w:val="28"/>
          <w:szCs w:val="28"/>
        </w:rPr>
        <w:t xml:space="preserve">Résultats </w:t>
      </w:r>
    </w:p>
    <w:p w:rsidR="009115FE" w:rsidRPr="007E3F01" w:rsidRDefault="009115FE" w:rsidP="00EB5AAF">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Les critères de juge</w:t>
      </w:r>
      <w:r w:rsidR="003C37BC">
        <w:rPr>
          <w:rFonts w:asciiTheme="minorHAnsi" w:hAnsiTheme="minorHAnsi" w:cstheme="minorHAnsi"/>
          <w:color w:val="212121"/>
          <w:sz w:val="22"/>
          <w:szCs w:val="22"/>
        </w:rPr>
        <w:t>ment étaient l'apparition d'un TUS</w:t>
      </w:r>
      <w:r w:rsidRPr="007E3F01">
        <w:rPr>
          <w:rFonts w:asciiTheme="minorHAnsi" w:hAnsiTheme="minorHAnsi" w:cstheme="minorHAnsi"/>
          <w:color w:val="212121"/>
          <w:sz w:val="22"/>
          <w:szCs w:val="22"/>
        </w:rPr>
        <w:t xml:space="preserve"> pour les patients atteints de schizop</w:t>
      </w:r>
      <w:r w:rsidR="003C37BC">
        <w:rPr>
          <w:rFonts w:asciiTheme="minorHAnsi" w:hAnsiTheme="minorHAnsi" w:cstheme="minorHAnsi"/>
          <w:color w:val="212121"/>
          <w:sz w:val="22"/>
          <w:szCs w:val="22"/>
        </w:rPr>
        <w:t xml:space="preserve">hrénie mais sans antécédent de TUS </w:t>
      </w:r>
      <w:r w:rsidRPr="007E3F01">
        <w:rPr>
          <w:rFonts w:asciiTheme="minorHAnsi" w:hAnsiTheme="minorHAnsi" w:cstheme="minorHAnsi"/>
          <w:color w:val="212121"/>
          <w:sz w:val="22"/>
          <w:szCs w:val="22"/>
        </w:rPr>
        <w:t xml:space="preserve">; et </w:t>
      </w:r>
      <w:r w:rsidR="003C37BC">
        <w:rPr>
          <w:rFonts w:asciiTheme="minorHAnsi" w:hAnsiTheme="minorHAnsi" w:cstheme="minorHAnsi"/>
          <w:color w:val="212121"/>
          <w:sz w:val="22"/>
          <w:szCs w:val="22"/>
        </w:rPr>
        <w:t>l’</w:t>
      </w:r>
      <w:r w:rsidRPr="007E3F01">
        <w:rPr>
          <w:rFonts w:asciiTheme="minorHAnsi" w:hAnsiTheme="minorHAnsi" w:cstheme="minorHAnsi"/>
          <w:color w:val="212121"/>
          <w:sz w:val="22"/>
          <w:szCs w:val="22"/>
        </w:rPr>
        <w:t xml:space="preserve">hospitalisation psychiatrique et </w:t>
      </w:r>
      <w:r w:rsidR="003C37BC">
        <w:rPr>
          <w:rFonts w:asciiTheme="minorHAnsi" w:hAnsiTheme="minorHAnsi" w:cstheme="minorHAnsi"/>
          <w:color w:val="212121"/>
          <w:sz w:val="22"/>
          <w:szCs w:val="22"/>
        </w:rPr>
        <w:t>l’</w:t>
      </w:r>
      <w:r w:rsidRPr="007E3F01">
        <w:rPr>
          <w:rFonts w:asciiTheme="minorHAnsi" w:hAnsiTheme="minorHAnsi" w:cstheme="minorHAnsi"/>
          <w:color w:val="212121"/>
          <w:sz w:val="22"/>
          <w:szCs w:val="22"/>
        </w:rPr>
        <w:t>adm</w:t>
      </w:r>
      <w:r w:rsidR="003C37BC">
        <w:rPr>
          <w:rFonts w:asciiTheme="minorHAnsi" w:hAnsiTheme="minorHAnsi" w:cstheme="minorHAnsi"/>
          <w:color w:val="212121"/>
          <w:sz w:val="22"/>
          <w:szCs w:val="22"/>
        </w:rPr>
        <w:t>ission à l'hôpital liée à un TUS</w:t>
      </w:r>
      <w:r w:rsidRPr="007E3F01">
        <w:rPr>
          <w:rFonts w:asciiTheme="minorHAnsi" w:hAnsiTheme="minorHAnsi" w:cstheme="minorHAnsi"/>
          <w:color w:val="212121"/>
          <w:sz w:val="22"/>
          <w:szCs w:val="22"/>
        </w:rPr>
        <w:t xml:space="preserve"> pour les patients atteints de schizophrénie et de TUS </w:t>
      </w:r>
      <w:proofErr w:type="spellStart"/>
      <w:r w:rsidRPr="007E3F01">
        <w:rPr>
          <w:rFonts w:asciiTheme="minorHAnsi" w:hAnsiTheme="minorHAnsi" w:cstheme="minorHAnsi"/>
          <w:color w:val="212121"/>
          <w:sz w:val="22"/>
          <w:szCs w:val="22"/>
        </w:rPr>
        <w:t>comorbide</w:t>
      </w:r>
      <w:proofErr w:type="spellEnd"/>
      <w:r w:rsidRPr="007E3F01">
        <w:rPr>
          <w:rFonts w:asciiTheme="minorHAnsi" w:hAnsiTheme="minorHAnsi" w:cstheme="minorHAnsi"/>
          <w:color w:val="212121"/>
          <w:sz w:val="22"/>
          <w:szCs w:val="22"/>
        </w:rPr>
        <w:t xml:space="preserve">. </w:t>
      </w:r>
    </w:p>
    <w:p w:rsidR="00E07DB0" w:rsidRDefault="009115FE" w:rsidP="00E07DB0">
      <w:pPr>
        <w:pStyle w:val="NormalWeb"/>
        <w:shd w:val="clear" w:color="auto" w:fill="FFFFFF"/>
        <w:spacing w:before="12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Dans la cohorte finlandaise, un total de 30 860 personnes atteintes de schizophrénie ont été incluses, dont 8 110 (26</w:t>
      </w:r>
      <w:r w:rsidR="00E07DB0">
        <w:rPr>
          <w:rFonts w:asciiTheme="minorHAnsi" w:hAnsiTheme="minorHAnsi" w:cstheme="minorHAnsi"/>
          <w:color w:val="212121"/>
          <w:sz w:val="22"/>
          <w:szCs w:val="22"/>
        </w:rPr>
        <w:t> %) avaient un diagnostic de TUS</w:t>
      </w:r>
      <w:r w:rsidRPr="007E3F01">
        <w:rPr>
          <w:rFonts w:asciiTheme="minorHAnsi" w:hAnsiTheme="minorHAnsi" w:cstheme="minorHAnsi"/>
          <w:color w:val="212121"/>
          <w:sz w:val="22"/>
          <w:szCs w:val="22"/>
        </w:rPr>
        <w:t xml:space="preserve"> (groupe </w:t>
      </w:r>
      <w:r w:rsidR="00E07DB0">
        <w:rPr>
          <w:rFonts w:asciiTheme="minorHAnsi" w:hAnsiTheme="minorHAnsi" w:cstheme="minorHAnsi"/>
          <w:color w:val="212121"/>
          <w:sz w:val="22"/>
          <w:szCs w:val="22"/>
        </w:rPr>
        <w:t>TUS</w:t>
      </w:r>
      <w:r w:rsidRPr="007E3F01">
        <w:rPr>
          <w:rFonts w:asciiTheme="minorHAnsi" w:hAnsiTheme="minorHAnsi" w:cstheme="minorHAnsi"/>
          <w:color w:val="212121"/>
          <w:sz w:val="22"/>
          <w:szCs w:val="22"/>
        </w:rPr>
        <w:t xml:space="preserve"> : </w:t>
      </w:r>
      <w:r w:rsidR="00E07DB0">
        <w:rPr>
          <w:rFonts w:asciiTheme="minorHAnsi" w:hAnsiTheme="minorHAnsi" w:cstheme="minorHAnsi"/>
          <w:color w:val="212121"/>
          <w:sz w:val="22"/>
          <w:szCs w:val="22"/>
        </w:rPr>
        <w:t>âge moyen 32,9 ans</w:t>
      </w:r>
      <w:r w:rsidRPr="007E3F01">
        <w:rPr>
          <w:rFonts w:asciiTheme="minorHAnsi" w:hAnsiTheme="minorHAnsi" w:cstheme="minorHAnsi"/>
          <w:color w:val="212121"/>
          <w:sz w:val="22"/>
          <w:szCs w:val="22"/>
        </w:rPr>
        <w:t xml:space="preserve">, </w:t>
      </w:r>
      <w:r w:rsidR="00E07DB0">
        <w:rPr>
          <w:rFonts w:asciiTheme="minorHAnsi" w:hAnsiTheme="minorHAnsi" w:cstheme="minorHAnsi"/>
          <w:color w:val="212121"/>
          <w:sz w:val="22"/>
          <w:szCs w:val="22"/>
        </w:rPr>
        <w:t>71,9 % d'hommes ; groupe non SUD</w:t>
      </w:r>
      <w:r w:rsidRPr="007E3F01">
        <w:rPr>
          <w:rFonts w:asciiTheme="minorHAnsi" w:hAnsiTheme="minorHAnsi" w:cstheme="minorHAnsi"/>
          <w:color w:val="212121"/>
          <w:sz w:val="22"/>
          <w:szCs w:val="22"/>
        </w:rPr>
        <w:t> : moyenne 33,8 a</w:t>
      </w:r>
      <w:r w:rsidR="00E07DB0">
        <w:rPr>
          <w:rFonts w:asciiTheme="minorHAnsi" w:hAnsiTheme="minorHAnsi" w:cstheme="minorHAnsi"/>
          <w:color w:val="212121"/>
          <w:sz w:val="22"/>
          <w:szCs w:val="22"/>
        </w:rPr>
        <w:t>ns</w:t>
      </w:r>
      <w:r w:rsidRPr="007E3F01">
        <w:rPr>
          <w:rFonts w:asciiTheme="minorHAnsi" w:hAnsiTheme="minorHAnsi" w:cstheme="minorHAnsi"/>
          <w:color w:val="212121"/>
          <w:sz w:val="22"/>
          <w:szCs w:val="22"/>
        </w:rPr>
        <w:t>, 52,5 % d'hommes). La cohorte suédoise (n = 14 616) a suivi un modèle similair</w:t>
      </w:r>
      <w:r w:rsidR="00E07DB0">
        <w:rPr>
          <w:rFonts w:asciiTheme="minorHAnsi" w:hAnsiTheme="minorHAnsi" w:cstheme="minorHAnsi"/>
          <w:color w:val="212121"/>
          <w:sz w:val="22"/>
          <w:szCs w:val="22"/>
        </w:rPr>
        <w:t>e, bien que la prévalence du TUS</w:t>
      </w:r>
      <w:r w:rsidRPr="007E3F01">
        <w:rPr>
          <w:rFonts w:asciiTheme="minorHAnsi" w:hAnsiTheme="minorHAnsi" w:cstheme="minorHAnsi"/>
          <w:color w:val="212121"/>
          <w:sz w:val="22"/>
          <w:szCs w:val="22"/>
        </w:rPr>
        <w:t xml:space="preserve"> soit légèrement plus élevée (31 %, n = 4 514) et qu'elle soit légèrement plus âgée (group</w:t>
      </w:r>
      <w:r w:rsidR="00E07DB0">
        <w:rPr>
          <w:rFonts w:asciiTheme="minorHAnsi" w:hAnsiTheme="minorHAnsi" w:cstheme="minorHAnsi"/>
          <w:color w:val="212121"/>
          <w:sz w:val="22"/>
          <w:szCs w:val="22"/>
        </w:rPr>
        <w:t>e TUS : âge moyen 34,3</w:t>
      </w:r>
      <w:r w:rsidRPr="007E3F01">
        <w:rPr>
          <w:rFonts w:asciiTheme="minorHAnsi" w:hAnsiTheme="minorHAnsi" w:cstheme="minorHAnsi"/>
          <w:color w:val="212121"/>
          <w:sz w:val="22"/>
          <w:szCs w:val="22"/>
        </w:rPr>
        <w:t>, 70,4 </w:t>
      </w:r>
      <w:r w:rsidR="00E07DB0">
        <w:rPr>
          <w:rFonts w:asciiTheme="minorHAnsi" w:hAnsiTheme="minorHAnsi" w:cstheme="minorHAnsi"/>
          <w:color w:val="212121"/>
          <w:sz w:val="22"/>
          <w:szCs w:val="22"/>
        </w:rPr>
        <w:t>% d'hommes ; groupe non TUS : âge moyen 35,2</w:t>
      </w:r>
      <w:r w:rsidRPr="007E3F01">
        <w:rPr>
          <w:rFonts w:asciiTheme="minorHAnsi" w:hAnsiTheme="minorHAnsi" w:cstheme="minorHAnsi"/>
          <w:color w:val="212121"/>
          <w:sz w:val="22"/>
          <w:szCs w:val="22"/>
        </w:rPr>
        <w:t xml:space="preserve">, 58,2 % hommes) que dans la cohorte finlandaise. </w:t>
      </w:r>
    </w:p>
    <w:p w:rsidR="009115FE" w:rsidRPr="007E3F01" w:rsidRDefault="00E07DB0" w:rsidP="00E07DB0">
      <w:pPr>
        <w:pStyle w:val="NormalWeb"/>
        <w:shd w:val="clear" w:color="auto" w:fill="FFFFFF"/>
        <w:spacing w:before="120" w:beforeAutospacing="0" w:after="0" w:afterAutospacing="0"/>
        <w:ind w:left="-567" w:right="-567"/>
        <w:rPr>
          <w:rFonts w:asciiTheme="minorHAnsi" w:hAnsiTheme="minorHAnsi" w:cstheme="minorHAnsi"/>
          <w:color w:val="212121"/>
          <w:sz w:val="22"/>
          <w:szCs w:val="22"/>
        </w:rPr>
      </w:pPr>
      <w:r>
        <w:rPr>
          <w:rFonts w:asciiTheme="minorHAnsi" w:hAnsiTheme="minorHAnsi" w:cstheme="minorHAnsi"/>
          <w:color w:val="212121"/>
          <w:sz w:val="22"/>
          <w:szCs w:val="22"/>
        </w:rPr>
        <w:lastRenderedPageBreak/>
        <w:t>Les personnes sans TUS</w:t>
      </w:r>
      <w:r w:rsidR="009115FE" w:rsidRPr="007E3F01">
        <w:rPr>
          <w:rFonts w:asciiTheme="minorHAnsi" w:hAnsiTheme="minorHAnsi" w:cstheme="minorHAnsi"/>
          <w:color w:val="212121"/>
          <w:sz w:val="22"/>
          <w:szCs w:val="22"/>
        </w:rPr>
        <w:t xml:space="preserve"> avaient une proportion légèrement plus élevée de leur temps de consultation externe consacré aux antipsychotiques (80,3 % dans la cohorte finlandaise, 78,7 % dans la cohorte suédois</w:t>
      </w:r>
      <w:r>
        <w:rPr>
          <w:rFonts w:asciiTheme="minorHAnsi" w:hAnsiTheme="minorHAnsi" w:cstheme="minorHAnsi"/>
          <w:color w:val="212121"/>
          <w:sz w:val="22"/>
          <w:szCs w:val="22"/>
        </w:rPr>
        <w:t>e) que les personnes avec un TUS</w:t>
      </w:r>
      <w:r w:rsidR="009115FE" w:rsidRPr="007E3F01">
        <w:rPr>
          <w:rFonts w:asciiTheme="minorHAnsi" w:hAnsiTheme="minorHAnsi" w:cstheme="minorHAnsi"/>
          <w:color w:val="212121"/>
          <w:sz w:val="22"/>
          <w:szCs w:val="22"/>
        </w:rPr>
        <w:t xml:space="preserve"> (75,7 % dans la cohorte finlandaise, 73,3 % dans la cohorte suédoise).</w:t>
      </w:r>
    </w:p>
    <w:p w:rsidR="00B34AD3" w:rsidRPr="007E3F01" w:rsidRDefault="00B34AD3" w:rsidP="00E07DB0">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Pour les patients at</w:t>
      </w:r>
      <w:r w:rsidR="00E07DB0">
        <w:rPr>
          <w:rFonts w:asciiTheme="minorHAnsi" w:hAnsiTheme="minorHAnsi" w:cstheme="minorHAnsi"/>
          <w:color w:val="212121"/>
          <w:sz w:val="22"/>
          <w:szCs w:val="22"/>
        </w:rPr>
        <w:t>teints de schizophrénie sans TUS</w:t>
      </w:r>
      <w:r w:rsidRPr="007E3F01">
        <w:rPr>
          <w:rFonts w:asciiTheme="minorHAnsi" w:hAnsiTheme="minorHAnsi" w:cstheme="minorHAnsi"/>
          <w:color w:val="212121"/>
          <w:sz w:val="22"/>
          <w:szCs w:val="22"/>
        </w:rPr>
        <w:t xml:space="preserve">, l'utilisation de la </w:t>
      </w:r>
      <w:proofErr w:type="spellStart"/>
      <w:r w:rsidRPr="007E3F01">
        <w:rPr>
          <w:rFonts w:asciiTheme="minorHAnsi" w:hAnsiTheme="minorHAnsi" w:cstheme="minorHAnsi"/>
          <w:color w:val="212121"/>
          <w:sz w:val="22"/>
          <w:szCs w:val="22"/>
        </w:rPr>
        <w:t>clozapine</w:t>
      </w:r>
      <w:proofErr w:type="spellEnd"/>
      <w:r w:rsidRPr="007E3F01">
        <w:rPr>
          <w:rFonts w:asciiTheme="minorHAnsi" w:hAnsiTheme="minorHAnsi" w:cstheme="minorHAnsi"/>
          <w:color w:val="212121"/>
          <w:sz w:val="22"/>
          <w:szCs w:val="22"/>
        </w:rPr>
        <w:t xml:space="preserve"> était associée au risque le plus fai</w:t>
      </w:r>
      <w:r w:rsidR="00E07DB0">
        <w:rPr>
          <w:rFonts w:asciiTheme="minorHAnsi" w:hAnsiTheme="minorHAnsi" w:cstheme="minorHAnsi"/>
          <w:color w:val="212121"/>
          <w:sz w:val="22"/>
          <w:szCs w:val="22"/>
        </w:rPr>
        <w:t>ble de développer un premier TUS</w:t>
      </w:r>
      <w:r w:rsidRPr="007E3F01">
        <w:rPr>
          <w:rFonts w:asciiTheme="minorHAnsi" w:hAnsiTheme="minorHAnsi" w:cstheme="minorHAnsi"/>
          <w:color w:val="212121"/>
          <w:sz w:val="22"/>
          <w:szCs w:val="22"/>
        </w:rPr>
        <w:t xml:space="preserve"> dans les deux pays. La </w:t>
      </w:r>
      <w:proofErr w:type="spellStart"/>
      <w:r w:rsidRPr="007E3F01">
        <w:rPr>
          <w:rFonts w:asciiTheme="minorHAnsi" w:hAnsiTheme="minorHAnsi" w:cstheme="minorHAnsi"/>
          <w:color w:val="212121"/>
          <w:sz w:val="22"/>
          <w:szCs w:val="22"/>
        </w:rPr>
        <w:t>polythérapie</w:t>
      </w:r>
      <w:proofErr w:type="spellEnd"/>
      <w:r w:rsidRPr="007E3F01">
        <w:rPr>
          <w:rFonts w:asciiTheme="minorHAnsi" w:hAnsiTheme="minorHAnsi" w:cstheme="minorHAnsi"/>
          <w:color w:val="212121"/>
          <w:sz w:val="22"/>
          <w:szCs w:val="22"/>
        </w:rPr>
        <w:t xml:space="preserve"> antipsychotique était associée au deuxième risque le plus faible en Suède et au troisième risque le plus faible en </w:t>
      </w:r>
      <w:r w:rsidR="00E07DB0">
        <w:rPr>
          <w:rFonts w:asciiTheme="minorHAnsi" w:hAnsiTheme="minorHAnsi" w:cstheme="minorHAnsi"/>
          <w:color w:val="212121"/>
          <w:sz w:val="22"/>
          <w:szCs w:val="22"/>
        </w:rPr>
        <w:t>Finlande. Le risque de rechute</w:t>
      </w:r>
      <w:r w:rsidRPr="007E3F01">
        <w:rPr>
          <w:rFonts w:asciiTheme="minorHAnsi" w:hAnsiTheme="minorHAnsi" w:cstheme="minorHAnsi"/>
          <w:color w:val="212121"/>
          <w:sz w:val="22"/>
          <w:szCs w:val="22"/>
        </w:rPr>
        <w:t xml:space="preserve"> était le plus faible pour la </w:t>
      </w:r>
      <w:proofErr w:type="spellStart"/>
      <w:r w:rsidRPr="007E3F01">
        <w:rPr>
          <w:rFonts w:asciiTheme="minorHAnsi" w:hAnsiTheme="minorHAnsi" w:cstheme="minorHAnsi"/>
          <w:color w:val="212121"/>
          <w:sz w:val="22"/>
          <w:szCs w:val="22"/>
        </w:rPr>
        <w:t>clozapine</w:t>
      </w:r>
      <w:proofErr w:type="spellEnd"/>
      <w:r w:rsidRPr="007E3F01">
        <w:rPr>
          <w:rFonts w:asciiTheme="minorHAnsi" w:hAnsiTheme="minorHAnsi" w:cstheme="minorHAnsi"/>
          <w:color w:val="212121"/>
          <w:sz w:val="22"/>
          <w:szCs w:val="22"/>
        </w:rPr>
        <w:t xml:space="preserve">, la </w:t>
      </w:r>
      <w:proofErr w:type="spellStart"/>
      <w:r w:rsidRPr="007E3F01">
        <w:rPr>
          <w:rFonts w:asciiTheme="minorHAnsi" w:hAnsiTheme="minorHAnsi" w:cstheme="minorHAnsi"/>
          <w:color w:val="212121"/>
          <w:sz w:val="22"/>
          <w:szCs w:val="22"/>
        </w:rPr>
        <w:t>polythérapie</w:t>
      </w:r>
      <w:proofErr w:type="spellEnd"/>
      <w:r w:rsidRPr="007E3F01">
        <w:rPr>
          <w:rFonts w:asciiTheme="minorHAnsi" w:hAnsiTheme="minorHAnsi" w:cstheme="minorHAnsi"/>
          <w:color w:val="212121"/>
          <w:sz w:val="22"/>
          <w:szCs w:val="22"/>
        </w:rPr>
        <w:t xml:space="preserve"> antipsychotique et les injectables à action prolongée dans les deux pays. Les résultats étaient constants dans les deux pays.</w:t>
      </w:r>
    </w:p>
    <w:p w:rsidR="005234A6" w:rsidRDefault="00337199" w:rsidP="005234A6">
      <w:pPr>
        <w:pStyle w:val="NormalWeb"/>
        <w:shd w:val="clear" w:color="auto" w:fill="FFFFFF"/>
        <w:spacing w:before="12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Pendant le suivi</w:t>
      </w:r>
      <w:r w:rsidR="005234A6">
        <w:rPr>
          <w:rFonts w:asciiTheme="minorHAnsi" w:hAnsiTheme="minorHAnsi" w:cstheme="minorHAnsi"/>
          <w:color w:val="212121"/>
          <w:sz w:val="22"/>
          <w:szCs w:val="22"/>
        </w:rPr>
        <w:t>,</w:t>
      </w:r>
      <w:r w:rsidRPr="007E3F01">
        <w:rPr>
          <w:rFonts w:asciiTheme="minorHAnsi" w:hAnsiTheme="minorHAnsi" w:cstheme="minorHAnsi"/>
          <w:color w:val="212121"/>
          <w:sz w:val="22"/>
          <w:szCs w:val="22"/>
        </w:rPr>
        <w:t xml:space="preserve"> </w:t>
      </w:r>
      <w:r w:rsidR="005234A6">
        <w:rPr>
          <w:rFonts w:asciiTheme="minorHAnsi" w:hAnsiTheme="minorHAnsi" w:cstheme="minorHAnsi"/>
          <w:color w:val="212121"/>
          <w:sz w:val="22"/>
          <w:szCs w:val="22"/>
        </w:rPr>
        <w:t>11,1 %</w:t>
      </w:r>
      <w:r w:rsidRPr="007E3F01">
        <w:rPr>
          <w:rFonts w:asciiTheme="minorHAnsi" w:hAnsiTheme="minorHAnsi" w:cstheme="minorHAnsi"/>
          <w:color w:val="212121"/>
          <w:sz w:val="22"/>
          <w:szCs w:val="22"/>
        </w:rPr>
        <w:t xml:space="preserve"> de la cohorte finlandaise non </w:t>
      </w:r>
      <w:r w:rsidR="005234A6">
        <w:rPr>
          <w:rFonts w:asciiTheme="minorHAnsi" w:hAnsiTheme="minorHAnsi" w:cstheme="minorHAnsi"/>
          <w:color w:val="212121"/>
          <w:sz w:val="22"/>
          <w:szCs w:val="22"/>
        </w:rPr>
        <w:t>TUS</w:t>
      </w:r>
      <w:r w:rsidRPr="007E3F01">
        <w:rPr>
          <w:rFonts w:asciiTheme="minorHAnsi" w:hAnsiTheme="minorHAnsi" w:cstheme="minorHAnsi"/>
          <w:color w:val="212121"/>
          <w:sz w:val="22"/>
          <w:szCs w:val="22"/>
        </w:rPr>
        <w:t xml:space="preserve"> et </w:t>
      </w:r>
      <w:r w:rsidR="005234A6">
        <w:rPr>
          <w:rFonts w:asciiTheme="minorHAnsi" w:hAnsiTheme="minorHAnsi" w:cstheme="minorHAnsi"/>
          <w:color w:val="212121"/>
          <w:sz w:val="22"/>
          <w:szCs w:val="22"/>
        </w:rPr>
        <w:t>9,4%</w:t>
      </w:r>
      <w:r w:rsidRPr="007E3F01">
        <w:rPr>
          <w:rFonts w:asciiTheme="minorHAnsi" w:hAnsiTheme="minorHAnsi" w:cstheme="minorHAnsi"/>
          <w:color w:val="212121"/>
          <w:sz w:val="22"/>
          <w:szCs w:val="22"/>
        </w:rPr>
        <w:t xml:space="preserve"> de la c</w:t>
      </w:r>
      <w:r w:rsidR="005234A6">
        <w:rPr>
          <w:rFonts w:asciiTheme="minorHAnsi" w:hAnsiTheme="minorHAnsi" w:cstheme="minorHAnsi"/>
          <w:color w:val="212121"/>
          <w:sz w:val="22"/>
          <w:szCs w:val="22"/>
        </w:rPr>
        <w:t>ohorte suédoise non TUS</w:t>
      </w:r>
      <w:r w:rsidRPr="007E3F01">
        <w:rPr>
          <w:rFonts w:asciiTheme="minorHAnsi" w:hAnsiTheme="minorHAnsi" w:cstheme="minorHAnsi"/>
          <w:color w:val="212121"/>
          <w:sz w:val="22"/>
          <w:szCs w:val="22"/>
        </w:rPr>
        <w:t xml:space="preserve"> ont reçu u</w:t>
      </w:r>
      <w:r w:rsidR="005234A6">
        <w:rPr>
          <w:rFonts w:asciiTheme="minorHAnsi" w:hAnsiTheme="minorHAnsi" w:cstheme="minorHAnsi"/>
          <w:color w:val="212121"/>
          <w:sz w:val="22"/>
          <w:szCs w:val="22"/>
        </w:rPr>
        <w:t>n diagnostic de leur premier TUS.</w:t>
      </w:r>
      <w:r w:rsidRPr="007E3F01">
        <w:rPr>
          <w:rFonts w:asciiTheme="minorHAnsi" w:hAnsiTheme="minorHAnsi" w:cstheme="minorHAnsi"/>
          <w:color w:val="212121"/>
          <w:sz w:val="22"/>
          <w:szCs w:val="22"/>
        </w:rPr>
        <w:t xml:space="preserve"> Les pe</w:t>
      </w:r>
      <w:r w:rsidR="005234A6">
        <w:rPr>
          <w:rFonts w:asciiTheme="minorHAnsi" w:hAnsiTheme="minorHAnsi" w:cstheme="minorHAnsi"/>
          <w:color w:val="212121"/>
          <w:sz w:val="22"/>
          <w:szCs w:val="22"/>
        </w:rPr>
        <w:t>rsonnes qui ont développé un TUS</w:t>
      </w:r>
      <w:r w:rsidRPr="007E3F01">
        <w:rPr>
          <w:rFonts w:asciiTheme="minorHAnsi" w:hAnsiTheme="minorHAnsi" w:cstheme="minorHAnsi"/>
          <w:color w:val="212121"/>
          <w:sz w:val="22"/>
          <w:szCs w:val="22"/>
        </w:rPr>
        <w:t xml:space="preserve"> étaient plus susceptibles être des hommes, plus jeunes et avoir déjà tenté de se suicider que ceux qui n'ont </w:t>
      </w:r>
      <w:r w:rsidR="005234A6">
        <w:rPr>
          <w:rFonts w:asciiTheme="minorHAnsi" w:hAnsiTheme="minorHAnsi" w:cstheme="minorHAnsi"/>
          <w:color w:val="212121"/>
          <w:sz w:val="22"/>
          <w:szCs w:val="22"/>
        </w:rPr>
        <w:t>pas développé de TUS</w:t>
      </w:r>
      <w:r w:rsidRPr="007E3F01">
        <w:rPr>
          <w:rFonts w:asciiTheme="minorHAnsi" w:hAnsiTheme="minorHAnsi" w:cstheme="minorHAnsi"/>
          <w:color w:val="212121"/>
          <w:sz w:val="22"/>
          <w:szCs w:val="22"/>
        </w:rPr>
        <w:t xml:space="preserve">. </w:t>
      </w:r>
    </w:p>
    <w:p w:rsidR="00AE3597" w:rsidRDefault="00337199" w:rsidP="00AE3597">
      <w:pPr>
        <w:pStyle w:val="NormalWeb"/>
        <w:shd w:val="clear" w:color="auto" w:fill="FFFFFF"/>
        <w:spacing w:before="12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Dans la cohorte suédoise, la proportion de bénéficiaires d'une pension d'invalidité était similaire (57,1 %</w:t>
      </w:r>
      <w:r w:rsidR="00AE3597">
        <w:rPr>
          <w:rFonts w:asciiTheme="minorHAnsi" w:hAnsiTheme="minorHAnsi" w:cstheme="minorHAnsi"/>
          <w:color w:val="212121"/>
          <w:sz w:val="22"/>
          <w:szCs w:val="22"/>
        </w:rPr>
        <w:t xml:space="preserve"> TUS, 58,2 % non TUS). Parmi les personnes sans TUS</w:t>
      </w:r>
      <w:r w:rsidRPr="007E3F01">
        <w:rPr>
          <w:rFonts w:asciiTheme="minorHAnsi" w:hAnsiTheme="minorHAnsi" w:cstheme="minorHAnsi"/>
          <w:color w:val="212121"/>
          <w:sz w:val="22"/>
          <w:szCs w:val="22"/>
        </w:rPr>
        <w:t xml:space="preserve">, l'utilisation de la </w:t>
      </w:r>
      <w:proofErr w:type="spellStart"/>
      <w:r w:rsidRPr="007E3F01">
        <w:rPr>
          <w:rFonts w:asciiTheme="minorHAnsi" w:hAnsiTheme="minorHAnsi" w:cstheme="minorHAnsi"/>
          <w:color w:val="212121"/>
          <w:sz w:val="22"/>
          <w:szCs w:val="22"/>
        </w:rPr>
        <w:t>clozapine</w:t>
      </w:r>
      <w:proofErr w:type="spellEnd"/>
      <w:r w:rsidRPr="007E3F01">
        <w:rPr>
          <w:rFonts w:asciiTheme="minorHAnsi" w:hAnsiTheme="minorHAnsi" w:cstheme="minorHAnsi"/>
          <w:color w:val="212121"/>
          <w:sz w:val="22"/>
          <w:szCs w:val="22"/>
        </w:rPr>
        <w:t xml:space="preserve"> était associée au risque le </w:t>
      </w:r>
      <w:r w:rsidR="00AE3597">
        <w:rPr>
          <w:rFonts w:asciiTheme="minorHAnsi" w:hAnsiTheme="minorHAnsi" w:cstheme="minorHAnsi"/>
          <w:color w:val="212121"/>
          <w:sz w:val="22"/>
          <w:szCs w:val="22"/>
        </w:rPr>
        <w:t>plus faible de développer un TUS</w:t>
      </w:r>
      <w:r w:rsidRPr="007E3F01">
        <w:rPr>
          <w:rFonts w:asciiTheme="minorHAnsi" w:hAnsiTheme="minorHAnsi" w:cstheme="minorHAnsi"/>
          <w:color w:val="212121"/>
          <w:sz w:val="22"/>
          <w:szCs w:val="22"/>
        </w:rPr>
        <w:t xml:space="preserve"> initial dans les deux pays</w:t>
      </w:r>
      <w:r w:rsidR="00AE3597">
        <w:rPr>
          <w:rFonts w:asciiTheme="minorHAnsi" w:hAnsiTheme="minorHAnsi" w:cstheme="minorHAnsi"/>
          <w:color w:val="212121"/>
          <w:sz w:val="22"/>
          <w:szCs w:val="22"/>
        </w:rPr>
        <w:t>.</w:t>
      </w:r>
      <w:r w:rsidRPr="007E3F01">
        <w:rPr>
          <w:rFonts w:asciiTheme="minorHAnsi" w:hAnsiTheme="minorHAnsi" w:cstheme="minorHAnsi"/>
          <w:color w:val="212121"/>
          <w:sz w:val="22"/>
          <w:szCs w:val="22"/>
        </w:rPr>
        <w:t xml:space="preserve"> </w:t>
      </w:r>
    </w:p>
    <w:p w:rsidR="00AE3597" w:rsidRDefault="00337199" w:rsidP="00AE3597">
      <w:pPr>
        <w:pStyle w:val="NormalWeb"/>
        <w:shd w:val="clear" w:color="auto" w:fill="FFFFFF"/>
        <w:spacing w:before="12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Dans les deux pays, utilisation d'</w:t>
      </w:r>
      <w:proofErr w:type="spellStart"/>
      <w:r w:rsidRPr="007E3F01">
        <w:rPr>
          <w:rFonts w:asciiTheme="minorHAnsi" w:hAnsiTheme="minorHAnsi" w:cstheme="minorHAnsi"/>
          <w:color w:val="212121"/>
          <w:sz w:val="22"/>
          <w:szCs w:val="22"/>
        </w:rPr>
        <w:t>aripiprazole</w:t>
      </w:r>
      <w:proofErr w:type="spellEnd"/>
      <w:r w:rsidRPr="007E3F01">
        <w:rPr>
          <w:rFonts w:asciiTheme="minorHAnsi" w:hAnsiTheme="minorHAnsi" w:cstheme="minorHAnsi"/>
          <w:color w:val="212121"/>
          <w:sz w:val="22"/>
          <w:szCs w:val="22"/>
        </w:rPr>
        <w:t xml:space="preserve">, </w:t>
      </w:r>
      <w:proofErr w:type="spellStart"/>
      <w:r w:rsidRPr="007E3F01">
        <w:rPr>
          <w:rFonts w:asciiTheme="minorHAnsi" w:hAnsiTheme="minorHAnsi" w:cstheme="minorHAnsi"/>
          <w:color w:val="212121"/>
          <w:sz w:val="22"/>
          <w:szCs w:val="22"/>
        </w:rPr>
        <w:t>polythérapie</w:t>
      </w:r>
      <w:proofErr w:type="spellEnd"/>
      <w:r w:rsidRPr="007E3F01">
        <w:rPr>
          <w:rFonts w:asciiTheme="minorHAnsi" w:hAnsiTheme="minorHAnsi" w:cstheme="minorHAnsi"/>
          <w:color w:val="212121"/>
          <w:sz w:val="22"/>
          <w:szCs w:val="22"/>
        </w:rPr>
        <w:t xml:space="preserve"> antipsychotique, </w:t>
      </w:r>
      <w:proofErr w:type="spellStart"/>
      <w:r w:rsidRPr="007E3F01">
        <w:rPr>
          <w:rFonts w:asciiTheme="minorHAnsi" w:hAnsiTheme="minorHAnsi" w:cstheme="minorHAnsi"/>
          <w:color w:val="212121"/>
          <w:sz w:val="22"/>
          <w:szCs w:val="22"/>
        </w:rPr>
        <w:t>olanzapine</w:t>
      </w:r>
      <w:proofErr w:type="spellEnd"/>
      <w:r w:rsidRPr="007E3F01">
        <w:rPr>
          <w:rFonts w:asciiTheme="minorHAnsi" w:hAnsiTheme="minorHAnsi" w:cstheme="minorHAnsi"/>
          <w:color w:val="212121"/>
          <w:sz w:val="22"/>
          <w:szCs w:val="22"/>
        </w:rPr>
        <w:t xml:space="preserve"> étaient également associés à un risque plus faible de développer un </w:t>
      </w:r>
      <w:r w:rsidR="00AE3597">
        <w:rPr>
          <w:rFonts w:asciiTheme="minorHAnsi" w:hAnsiTheme="minorHAnsi" w:cstheme="minorHAnsi"/>
          <w:color w:val="212121"/>
          <w:sz w:val="22"/>
          <w:szCs w:val="22"/>
        </w:rPr>
        <w:t>TUS</w:t>
      </w:r>
      <w:r w:rsidRPr="007E3F01">
        <w:rPr>
          <w:rFonts w:asciiTheme="minorHAnsi" w:hAnsiTheme="minorHAnsi" w:cstheme="minorHAnsi"/>
          <w:color w:val="212121"/>
          <w:sz w:val="22"/>
          <w:szCs w:val="22"/>
        </w:rPr>
        <w:t xml:space="preserve"> initial, tandis que la </w:t>
      </w:r>
      <w:proofErr w:type="spellStart"/>
      <w:r w:rsidRPr="007E3F01">
        <w:rPr>
          <w:rFonts w:asciiTheme="minorHAnsi" w:hAnsiTheme="minorHAnsi" w:cstheme="minorHAnsi"/>
          <w:color w:val="212121"/>
          <w:sz w:val="22"/>
          <w:szCs w:val="22"/>
        </w:rPr>
        <w:t>rispéridone</w:t>
      </w:r>
      <w:proofErr w:type="spellEnd"/>
      <w:r w:rsidRPr="007E3F01">
        <w:rPr>
          <w:rFonts w:asciiTheme="minorHAnsi" w:hAnsiTheme="minorHAnsi" w:cstheme="minorHAnsi"/>
          <w:color w:val="212121"/>
          <w:sz w:val="22"/>
          <w:szCs w:val="22"/>
        </w:rPr>
        <w:t xml:space="preserve">, la </w:t>
      </w:r>
      <w:proofErr w:type="spellStart"/>
      <w:r w:rsidRPr="007E3F01">
        <w:rPr>
          <w:rFonts w:asciiTheme="minorHAnsi" w:hAnsiTheme="minorHAnsi" w:cstheme="minorHAnsi"/>
          <w:color w:val="212121"/>
          <w:sz w:val="22"/>
          <w:szCs w:val="22"/>
        </w:rPr>
        <w:t>quétiapine</w:t>
      </w:r>
      <w:proofErr w:type="spellEnd"/>
      <w:r w:rsidRPr="007E3F01">
        <w:rPr>
          <w:rFonts w:asciiTheme="minorHAnsi" w:hAnsiTheme="minorHAnsi" w:cstheme="minorHAnsi"/>
          <w:color w:val="212121"/>
          <w:sz w:val="22"/>
          <w:szCs w:val="22"/>
        </w:rPr>
        <w:t xml:space="preserve"> et d'autres antipsychotiques oraux ont montré des associations avec un risque réduit dans la cohorte finlandaise, mais pas dans la cohorte suédoise</w:t>
      </w:r>
      <w:r w:rsidR="00AE3597">
        <w:rPr>
          <w:rFonts w:asciiTheme="minorHAnsi" w:hAnsiTheme="minorHAnsi" w:cstheme="minorHAnsi"/>
          <w:color w:val="212121"/>
          <w:sz w:val="22"/>
          <w:szCs w:val="22"/>
        </w:rPr>
        <w:t>.</w:t>
      </w:r>
    </w:p>
    <w:p w:rsidR="009D4923" w:rsidRDefault="00AE3597" w:rsidP="009D4923">
      <w:pPr>
        <w:pStyle w:val="NormalWeb"/>
        <w:shd w:val="clear" w:color="auto" w:fill="FFFFFF"/>
        <w:spacing w:before="120" w:beforeAutospacing="0" w:after="0" w:afterAutospacing="0"/>
        <w:ind w:left="-567" w:right="-567"/>
        <w:rPr>
          <w:rFonts w:asciiTheme="minorHAnsi" w:hAnsiTheme="minorHAnsi" w:cstheme="minorHAnsi"/>
          <w:color w:val="212121"/>
          <w:sz w:val="22"/>
          <w:szCs w:val="22"/>
        </w:rPr>
      </w:pPr>
      <w:r>
        <w:rPr>
          <w:rFonts w:asciiTheme="minorHAnsi" w:hAnsiTheme="minorHAnsi" w:cstheme="minorHAnsi"/>
          <w:color w:val="212121"/>
          <w:sz w:val="22"/>
          <w:szCs w:val="22"/>
        </w:rPr>
        <w:t xml:space="preserve"> </w:t>
      </w:r>
      <w:r w:rsidR="00337199" w:rsidRPr="007E3F01">
        <w:rPr>
          <w:rFonts w:asciiTheme="minorHAnsi" w:hAnsiTheme="minorHAnsi" w:cstheme="minorHAnsi"/>
          <w:color w:val="212121"/>
          <w:sz w:val="22"/>
          <w:szCs w:val="22"/>
        </w:rPr>
        <w:t xml:space="preserve">De toutes les monothérapies spécifiques, l'utilisation de la </w:t>
      </w:r>
      <w:proofErr w:type="spellStart"/>
      <w:r w:rsidR="00337199" w:rsidRPr="007E3F01">
        <w:rPr>
          <w:rFonts w:asciiTheme="minorHAnsi" w:hAnsiTheme="minorHAnsi" w:cstheme="minorHAnsi"/>
          <w:color w:val="212121"/>
          <w:sz w:val="22"/>
          <w:szCs w:val="22"/>
        </w:rPr>
        <w:t>quétiapine</w:t>
      </w:r>
      <w:proofErr w:type="spellEnd"/>
      <w:r w:rsidR="00337199" w:rsidRPr="007E3F01">
        <w:rPr>
          <w:rFonts w:asciiTheme="minorHAnsi" w:hAnsiTheme="minorHAnsi" w:cstheme="minorHAnsi"/>
          <w:color w:val="212121"/>
          <w:sz w:val="22"/>
          <w:szCs w:val="22"/>
        </w:rPr>
        <w:t xml:space="preserve"> était associé</w:t>
      </w:r>
      <w:r>
        <w:rPr>
          <w:rFonts w:asciiTheme="minorHAnsi" w:hAnsiTheme="minorHAnsi" w:cstheme="minorHAnsi"/>
          <w:color w:val="212121"/>
          <w:sz w:val="22"/>
          <w:szCs w:val="22"/>
        </w:rPr>
        <w:t>e au risque le plus élevé de TUS</w:t>
      </w:r>
      <w:r w:rsidR="00337199" w:rsidRPr="007E3F01">
        <w:rPr>
          <w:rFonts w:asciiTheme="minorHAnsi" w:hAnsiTheme="minorHAnsi" w:cstheme="minorHAnsi"/>
          <w:color w:val="212121"/>
          <w:sz w:val="22"/>
          <w:szCs w:val="22"/>
        </w:rPr>
        <w:t>.</w:t>
      </w:r>
    </w:p>
    <w:p w:rsidR="00337199" w:rsidRPr="007E3F01" w:rsidRDefault="009D4923" w:rsidP="009D4923">
      <w:pPr>
        <w:pStyle w:val="NormalWeb"/>
        <w:shd w:val="clear" w:color="auto" w:fill="FFFFFF"/>
        <w:spacing w:before="120" w:beforeAutospacing="0" w:after="0" w:afterAutospacing="0"/>
        <w:ind w:left="-567" w:right="-567"/>
        <w:rPr>
          <w:rFonts w:asciiTheme="minorHAnsi" w:hAnsiTheme="minorHAnsi" w:cstheme="minorHAnsi"/>
          <w:color w:val="212121"/>
          <w:sz w:val="22"/>
          <w:szCs w:val="22"/>
        </w:rPr>
      </w:pPr>
      <w:r>
        <w:rPr>
          <w:rFonts w:asciiTheme="minorHAnsi" w:hAnsiTheme="minorHAnsi" w:cstheme="minorHAnsi"/>
          <w:color w:val="212121"/>
          <w:sz w:val="22"/>
          <w:szCs w:val="22"/>
        </w:rPr>
        <w:t>L’u</w:t>
      </w:r>
      <w:r w:rsidR="00337199" w:rsidRPr="007E3F01">
        <w:rPr>
          <w:rFonts w:asciiTheme="minorHAnsi" w:hAnsiTheme="minorHAnsi" w:cstheme="minorHAnsi"/>
          <w:color w:val="212121"/>
          <w:sz w:val="22"/>
          <w:szCs w:val="22"/>
        </w:rPr>
        <w:t xml:space="preserve">tilisation de la </w:t>
      </w:r>
      <w:proofErr w:type="spellStart"/>
      <w:r w:rsidR="00337199" w:rsidRPr="007E3F01">
        <w:rPr>
          <w:rFonts w:asciiTheme="minorHAnsi" w:hAnsiTheme="minorHAnsi" w:cstheme="minorHAnsi"/>
          <w:color w:val="212121"/>
          <w:sz w:val="22"/>
          <w:szCs w:val="22"/>
        </w:rPr>
        <w:t>clozapine</w:t>
      </w:r>
      <w:proofErr w:type="spellEnd"/>
      <w:r w:rsidR="00337199" w:rsidRPr="007E3F01">
        <w:rPr>
          <w:rFonts w:asciiTheme="minorHAnsi" w:hAnsiTheme="minorHAnsi" w:cstheme="minorHAnsi"/>
          <w:color w:val="212121"/>
          <w:sz w:val="22"/>
          <w:szCs w:val="22"/>
        </w:rPr>
        <w:t xml:space="preserve"> était également associée au risque le plus faible de développement d'un </w:t>
      </w:r>
      <w:r>
        <w:rPr>
          <w:rFonts w:asciiTheme="minorHAnsi" w:hAnsiTheme="minorHAnsi" w:cstheme="minorHAnsi"/>
          <w:color w:val="212121"/>
          <w:sz w:val="22"/>
          <w:szCs w:val="22"/>
        </w:rPr>
        <w:t>TUS</w:t>
      </w:r>
      <w:r w:rsidR="00337199" w:rsidRPr="007E3F01">
        <w:rPr>
          <w:rFonts w:asciiTheme="minorHAnsi" w:hAnsiTheme="minorHAnsi" w:cstheme="minorHAnsi"/>
          <w:color w:val="212121"/>
          <w:sz w:val="22"/>
          <w:szCs w:val="22"/>
        </w:rPr>
        <w:t xml:space="preserve"> initial par rapport à l'antipsychotique le plus courant, l'</w:t>
      </w:r>
      <w:proofErr w:type="spellStart"/>
      <w:r w:rsidR="00337199" w:rsidRPr="007E3F01">
        <w:rPr>
          <w:rFonts w:asciiTheme="minorHAnsi" w:hAnsiTheme="minorHAnsi" w:cstheme="minorHAnsi"/>
          <w:color w:val="212121"/>
          <w:sz w:val="22"/>
          <w:szCs w:val="22"/>
        </w:rPr>
        <w:t>olanzapine</w:t>
      </w:r>
      <w:proofErr w:type="spellEnd"/>
      <w:r w:rsidR="00337199" w:rsidRPr="007E3F01">
        <w:rPr>
          <w:rFonts w:asciiTheme="minorHAnsi" w:hAnsiTheme="minorHAnsi" w:cstheme="minorHAnsi"/>
          <w:color w:val="212121"/>
          <w:sz w:val="22"/>
          <w:szCs w:val="22"/>
        </w:rPr>
        <w:t xml:space="preserve">, dans la cohorte finlandaise et la cohorte suédoise. Dans cette analyse comparative, la </w:t>
      </w:r>
      <w:proofErr w:type="spellStart"/>
      <w:r w:rsidR="00337199" w:rsidRPr="007E3F01">
        <w:rPr>
          <w:rFonts w:asciiTheme="minorHAnsi" w:hAnsiTheme="minorHAnsi" w:cstheme="minorHAnsi"/>
          <w:color w:val="212121"/>
          <w:sz w:val="22"/>
          <w:szCs w:val="22"/>
        </w:rPr>
        <w:t>clozapine</w:t>
      </w:r>
      <w:proofErr w:type="spellEnd"/>
      <w:r w:rsidR="00337199" w:rsidRPr="007E3F01">
        <w:rPr>
          <w:rFonts w:asciiTheme="minorHAnsi" w:hAnsiTheme="minorHAnsi" w:cstheme="minorHAnsi"/>
          <w:color w:val="212121"/>
          <w:sz w:val="22"/>
          <w:szCs w:val="22"/>
        </w:rPr>
        <w:t xml:space="preserve"> et la </w:t>
      </w:r>
      <w:proofErr w:type="spellStart"/>
      <w:r w:rsidR="00337199" w:rsidRPr="007E3F01">
        <w:rPr>
          <w:rFonts w:asciiTheme="minorHAnsi" w:hAnsiTheme="minorHAnsi" w:cstheme="minorHAnsi"/>
          <w:color w:val="212121"/>
          <w:sz w:val="22"/>
          <w:szCs w:val="22"/>
        </w:rPr>
        <w:t>polythérapie</w:t>
      </w:r>
      <w:proofErr w:type="spellEnd"/>
      <w:r w:rsidR="00337199" w:rsidRPr="007E3F01">
        <w:rPr>
          <w:rFonts w:asciiTheme="minorHAnsi" w:hAnsiTheme="minorHAnsi" w:cstheme="minorHAnsi"/>
          <w:color w:val="212121"/>
          <w:sz w:val="22"/>
          <w:szCs w:val="22"/>
        </w:rPr>
        <w:t xml:space="preserve"> </w:t>
      </w:r>
      <w:r w:rsidR="00624205">
        <w:rPr>
          <w:rFonts w:asciiTheme="minorHAnsi" w:hAnsiTheme="minorHAnsi" w:cstheme="minorHAnsi"/>
          <w:color w:val="212121"/>
          <w:sz w:val="22"/>
          <w:szCs w:val="22"/>
        </w:rPr>
        <w:t xml:space="preserve"> et les </w:t>
      </w:r>
      <w:r w:rsidR="00624205" w:rsidRPr="007E3F01">
        <w:rPr>
          <w:rFonts w:asciiTheme="minorHAnsi" w:hAnsiTheme="minorHAnsi" w:cstheme="minorHAnsi"/>
          <w:color w:val="212121"/>
          <w:sz w:val="22"/>
          <w:szCs w:val="22"/>
        </w:rPr>
        <w:t xml:space="preserve">injectables à action prolongée </w:t>
      </w:r>
      <w:r w:rsidR="00337199" w:rsidRPr="007E3F01">
        <w:rPr>
          <w:rFonts w:asciiTheme="minorHAnsi" w:hAnsiTheme="minorHAnsi" w:cstheme="minorHAnsi"/>
          <w:color w:val="212121"/>
          <w:sz w:val="22"/>
          <w:szCs w:val="22"/>
        </w:rPr>
        <w:t>étaient les seuls traitements surpassant systématiquement l'</w:t>
      </w:r>
      <w:proofErr w:type="spellStart"/>
      <w:r w:rsidR="00337199" w:rsidRPr="007E3F01">
        <w:rPr>
          <w:rFonts w:asciiTheme="minorHAnsi" w:hAnsiTheme="minorHAnsi" w:cstheme="minorHAnsi"/>
          <w:color w:val="212121"/>
          <w:sz w:val="22"/>
          <w:szCs w:val="22"/>
        </w:rPr>
        <w:t>olanzapine</w:t>
      </w:r>
      <w:proofErr w:type="spellEnd"/>
      <w:r w:rsidR="00337199" w:rsidRPr="007E3F01">
        <w:rPr>
          <w:rFonts w:asciiTheme="minorHAnsi" w:hAnsiTheme="minorHAnsi" w:cstheme="minorHAnsi"/>
          <w:color w:val="212121"/>
          <w:sz w:val="22"/>
          <w:szCs w:val="22"/>
        </w:rPr>
        <w:t xml:space="preserve"> dans les deux pays</w:t>
      </w:r>
      <w:r>
        <w:rPr>
          <w:rFonts w:asciiTheme="minorHAnsi" w:hAnsiTheme="minorHAnsi" w:cstheme="minorHAnsi"/>
          <w:color w:val="212121"/>
          <w:sz w:val="22"/>
          <w:szCs w:val="22"/>
        </w:rPr>
        <w:t>.</w:t>
      </w:r>
    </w:p>
    <w:p w:rsidR="00042050" w:rsidRDefault="00337199" w:rsidP="00042050">
      <w:pPr>
        <w:pStyle w:val="NormalWeb"/>
        <w:shd w:val="clear" w:color="auto" w:fill="FFFFFF"/>
        <w:spacing w:before="12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Par rapport à la non-utilisation d'antipsychotiq</w:t>
      </w:r>
      <w:r w:rsidR="00042050">
        <w:rPr>
          <w:rFonts w:asciiTheme="minorHAnsi" w:hAnsiTheme="minorHAnsi" w:cstheme="minorHAnsi"/>
          <w:color w:val="212121"/>
          <w:sz w:val="22"/>
          <w:szCs w:val="22"/>
        </w:rPr>
        <w:t>ues</w:t>
      </w:r>
      <w:r w:rsidRPr="007E3F01">
        <w:rPr>
          <w:rFonts w:asciiTheme="minorHAnsi" w:hAnsiTheme="minorHAnsi" w:cstheme="minorHAnsi"/>
          <w:color w:val="212121"/>
          <w:sz w:val="22"/>
          <w:szCs w:val="22"/>
        </w:rPr>
        <w:t>, l'utilisation de tout antipsychotique était associée à une réduction de 40 % du risque d'admission en hôpital psychiatrique chez les patients att</w:t>
      </w:r>
      <w:r w:rsidR="00042050">
        <w:rPr>
          <w:rFonts w:asciiTheme="minorHAnsi" w:hAnsiTheme="minorHAnsi" w:cstheme="minorHAnsi"/>
          <w:color w:val="212121"/>
          <w:sz w:val="22"/>
          <w:szCs w:val="22"/>
        </w:rPr>
        <w:t xml:space="preserve">eints de schizophrénie et de TUS </w:t>
      </w:r>
      <w:proofErr w:type="spellStart"/>
      <w:r w:rsidR="00042050">
        <w:rPr>
          <w:rFonts w:asciiTheme="minorHAnsi" w:hAnsiTheme="minorHAnsi" w:cstheme="minorHAnsi"/>
          <w:color w:val="212121"/>
          <w:sz w:val="22"/>
          <w:szCs w:val="22"/>
        </w:rPr>
        <w:t>comorbide</w:t>
      </w:r>
      <w:proofErr w:type="spellEnd"/>
      <w:r w:rsidR="00042050">
        <w:rPr>
          <w:rFonts w:asciiTheme="minorHAnsi" w:hAnsiTheme="minorHAnsi" w:cstheme="minorHAnsi"/>
          <w:color w:val="212121"/>
          <w:sz w:val="22"/>
          <w:szCs w:val="22"/>
        </w:rPr>
        <w:t>.</w:t>
      </w:r>
    </w:p>
    <w:p w:rsidR="00042050" w:rsidRDefault="00337199" w:rsidP="00042050">
      <w:pPr>
        <w:pStyle w:val="NormalWeb"/>
        <w:shd w:val="clear" w:color="auto" w:fill="FFFFFF"/>
        <w:spacing w:before="12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 xml:space="preserve">L'utilisation de tout traitement antipsychotique spécifique était associée à un risque réduit d'hospitalisation psychiatrique dans les deux pays, mais l'utilisation de la </w:t>
      </w:r>
      <w:proofErr w:type="spellStart"/>
      <w:r w:rsidRPr="007E3F01">
        <w:rPr>
          <w:rFonts w:asciiTheme="minorHAnsi" w:hAnsiTheme="minorHAnsi" w:cstheme="minorHAnsi"/>
          <w:color w:val="212121"/>
          <w:sz w:val="22"/>
          <w:szCs w:val="22"/>
        </w:rPr>
        <w:t>quétiapine</w:t>
      </w:r>
      <w:proofErr w:type="spellEnd"/>
      <w:r w:rsidRPr="007E3F01">
        <w:rPr>
          <w:rFonts w:asciiTheme="minorHAnsi" w:hAnsiTheme="minorHAnsi" w:cstheme="minorHAnsi"/>
          <w:color w:val="212121"/>
          <w:sz w:val="22"/>
          <w:szCs w:val="22"/>
        </w:rPr>
        <w:t xml:space="preserve"> était associée à</w:t>
      </w:r>
      <w:r w:rsidR="00042050">
        <w:rPr>
          <w:rFonts w:asciiTheme="minorHAnsi" w:hAnsiTheme="minorHAnsi" w:cstheme="minorHAnsi"/>
          <w:color w:val="212121"/>
          <w:sz w:val="22"/>
          <w:szCs w:val="22"/>
        </w:rPr>
        <w:t xml:space="preserve"> la moindre réduction du risque.</w:t>
      </w:r>
    </w:p>
    <w:p w:rsidR="007C1290" w:rsidRPr="009033ED" w:rsidRDefault="009033ED" w:rsidP="009033ED">
      <w:pPr>
        <w:pStyle w:val="NormalWeb"/>
        <w:shd w:val="clear" w:color="auto" w:fill="FFFFFF"/>
        <w:spacing w:before="120" w:beforeAutospacing="0" w:after="120" w:afterAutospacing="0"/>
        <w:ind w:left="-567" w:right="-567"/>
        <w:rPr>
          <w:rFonts w:asciiTheme="minorHAnsi" w:hAnsiTheme="minorHAnsi" w:cstheme="minorHAnsi"/>
          <w:b/>
          <w:bCs/>
          <w:color w:val="212121"/>
          <w:sz w:val="28"/>
          <w:szCs w:val="28"/>
        </w:rPr>
      </w:pPr>
      <w:r w:rsidRPr="009033ED">
        <w:rPr>
          <w:rFonts w:asciiTheme="minorHAnsi" w:hAnsiTheme="minorHAnsi" w:cstheme="minorHAnsi"/>
          <w:b/>
          <w:bCs/>
          <w:color w:val="212121"/>
          <w:sz w:val="28"/>
          <w:szCs w:val="28"/>
        </w:rPr>
        <w:t>Discussion</w:t>
      </w:r>
    </w:p>
    <w:p w:rsidR="007C1290" w:rsidRPr="007E3F01" w:rsidRDefault="007C1290" w:rsidP="009033ED">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 xml:space="preserve">Cette étude en situation réelle fournit, pour la première fois, des preuves cohérentes provenant de deux cohortes indépendantes que l'utilisation de la </w:t>
      </w:r>
      <w:proofErr w:type="spellStart"/>
      <w:r w:rsidRPr="007E3F01">
        <w:rPr>
          <w:rFonts w:asciiTheme="minorHAnsi" w:hAnsiTheme="minorHAnsi" w:cstheme="minorHAnsi"/>
          <w:color w:val="212121"/>
          <w:sz w:val="22"/>
          <w:szCs w:val="22"/>
        </w:rPr>
        <w:t>clozapine</w:t>
      </w:r>
      <w:proofErr w:type="spellEnd"/>
      <w:r w:rsidRPr="007E3F01">
        <w:rPr>
          <w:rFonts w:asciiTheme="minorHAnsi" w:hAnsiTheme="minorHAnsi" w:cstheme="minorHAnsi"/>
          <w:color w:val="212121"/>
          <w:sz w:val="22"/>
          <w:szCs w:val="22"/>
        </w:rPr>
        <w:t xml:space="preserve"> est associée à</w:t>
      </w:r>
      <w:r w:rsidR="009033ED">
        <w:rPr>
          <w:rFonts w:asciiTheme="minorHAnsi" w:hAnsiTheme="minorHAnsi" w:cstheme="minorHAnsi"/>
          <w:color w:val="212121"/>
          <w:sz w:val="22"/>
          <w:szCs w:val="22"/>
        </w:rPr>
        <w:t xml:space="preserve"> un </w:t>
      </w:r>
      <w:r w:rsidRPr="007E3F01">
        <w:rPr>
          <w:rFonts w:asciiTheme="minorHAnsi" w:hAnsiTheme="minorHAnsi" w:cstheme="minorHAnsi"/>
          <w:color w:val="212121"/>
          <w:sz w:val="22"/>
          <w:szCs w:val="22"/>
        </w:rPr>
        <w:t xml:space="preserve">risque plus faible de développer un </w:t>
      </w:r>
      <w:r w:rsidR="009033ED">
        <w:rPr>
          <w:rFonts w:asciiTheme="minorHAnsi" w:hAnsiTheme="minorHAnsi" w:cstheme="minorHAnsi"/>
          <w:color w:val="212121"/>
          <w:sz w:val="22"/>
          <w:szCs w:val="22"/>
        </w:rPr>
        <w:t>TUS</w:t>
      </w:r>
      <w:r w:rsidRPr="007E3F01">
        <w:rPr>
          <w:rFonts w:asciiTheme="minorHAnsi" w:hAnsiTheme="minorHAnsi" w:cstheme="minorHAnsi"/>
          <w:color w:val="212121"/>
          <w:sz w:val="22"/>
          <w:szCs w:val="22"/>
        </w:rPr>
        <w:t xml:space="preserve"> chez les patients atteints de schizophrénie, par rapport à l'absence d'utilisation ou à l'utilisation d'autres antipsychotiques. </w:t>
      </w:r>
      <w:r w:rsidR="009033ED">
        <w:rPr>
          <w:rFonts w:asciiTheme="minorHAnsi" w:hAnsiTheme="minorHAnsi" w:cstheme="minorHAnsi"/>
          <w:color w:val="212121"/>
          <w:sz w:val="22"/>
          <w:szCs w:val="22"/>
        </w:rPr>
        <w:t>Les auteurs ont montré</w:t>
      </w:r>
      <w:r w:rsidRPr="007E3F01">
        <w:rPr>
          <w:rFonts w:asciiTheme="minorHAnsi" w:hAnsiTheme="minorHAnsi" w:cstheme="minorHAnsi"/>
          <w:color w:val="212121"/>
          <w:sz w:val="22"/>
          <w:szCs w:val="22"/>
        </w:rPr>
        <w:t xml:space="preserve"> également que chez les patients atteints de schizophrénie et d'un </w:t>
      </w:r>
      <w:r w:rsidR="009033ED">
        <w:rPr>
          <w:rFonts w:asciiTheme="minorHAnsi" w:hAnsiTheme="minorHAnsi" w:cstheme="minorHAnsi"/>
          <w:color w:val="212121"/>
          <w:sz w:val="22"/>
          <w:szCs w:val="22"/>
        </w:rPr>
        <w:t xml:space="preserve">TUS </w:t>
      </w:r>
      <w:proofErr w:type="spellStart"/>
      <w:r w:rsidRPr="007E3F01">
        <w:rPr>
          <w:rFonts w:asciiTheme="minorHAnsi" w:hAnsiTheme="minorHAnsi" w:cstheme="minorHAnsi"/>
          <w:color w:val="212121"/>
          <w:sz w:val="22"/>
          <w:szCs w:val="22"/>
        </w:rPr>
        <w:t>comorbide</w:t>
      </w:r>
      <w:proofErr w:type="spellEnd"/>
      <w:r w:rsidRPr="007E3F01">
        <w:rPr>
          <w:rFonts w:asciiTheme="minorHAnsi" w:hAnsiTheme="minorHAnsi" w:cstheme="minorHAnsi"/>
          <w:color w:val="212121"/>
          <w:sz w:val="22"/>
          <w:szCs w:val="22"/>
        </w:rPr>
        <w:t xml:space="preserve">, la </w:t>
      </w:r>
      <w:proofErr w:type="spellStart"/>
      <w:r w:rsidRPr="007E3F01">
        <w:rPr>
          <w:rFonts w:asciiTheme="minorHAnsi" w:hAnsiTheme="minorHAnsi" w:cstheme="minorHAnsi"/>
          <w:color w:val="212121"/>
          <w:sz w:val="22"/>
          <w:szCs w:val="22"/>
        </w:rPr>
        <w:t>clozapine</w:t>
      </w:r>
      <w:proofErr w:type="spellEnd"/>
      <w:r w:rsidRPr="007E3F01">
        <w:rPr>
          <w:rFonts w:asciiTheme="minorHAnsi" w:hAnsiTheme="minorHAnsi" w:cstheme="minorHAnsi"/>
          <w:color w:val="212121"/>
          <w:sz w:val="22"/>
          <w:szCs w:val="22"/>
        </w:rPr>
        <w:t xml:space="preserve">, la </w:t>
      </w:r>
      <w:proofErr w:type="spellStart"/>
      <w:r w:rsidRPr="007E3F01">
        <w:rPr>
          <w:rFonts w:asciiTheme="minorHAnsi" w:hAnsiTheme="minorHAnsi" w:cstheme="minorHAnsi"/>
          <w:color w:val="212121"/>
          <w:sz w:val="22"/>
          <w:szCs w:val="22"/>
        </w:rPr>
        <w:t>polythérapie</w:t>
      </w:r>
      <w:proofErr w:type="spellEnd"/>
      <w:r w:rsidRPr="007E3F01">
        <w:rPr>
          <w:rFonts w:asciiTheme="minorHAnsi" w:hAnsiTheme="minorHAnsi" w:cstheme="minorHAnsi"/>
          <w:color w:val="212121"/>
          <w:sz w:val="22"/>
          <w:szCs w:val="22"/>
        </w:rPr>
        <w:t xml:space="preserve"> antipsychotique sont systématiquement associés aux risques les plus faibles d'hospitalisation psychiatrique et d'hospitalisation liée au </w:t>
      </w:r>
      <w:r w:rsidR="009033ED">
        <w:rPr>
          <w:rFonts w:asciiTheme="minorHAnsi" w:hAnsiTheme="minorHAnsi" w:cstheme="minorHAnsi"/>
          <w:color w:val="212121"/>
          <w:sz w:val="22"/>
          <w:szCs w:val="22"/>
        </w:rPr>
        <w:t>TUS</w:t>
      </w:r>
      <w:r w:rsidRPr="007E3F01">
        <w:rPr>
          <w:rFonts w:asciiTheme="minorHAnsi" w:hAnsiTheme="minorHAnsi" w:cstheme="minorHAnsi"/>
          <w:color w:val="212121"/>
          <w:sz w:val="22"/>
          <w:szCs w:val="22"/>
        </w:rPr>
        <w:t xml:space="preserve">. Ainsi, les résultats sont positifs pour le traitement de la schizophrénie, car les traitements antipsychotiques se sont maintenant avérés efficaces pour les personnes atteintes de </w:t>
      </w:r>
      <w:r w:rsidR="009033ED">
        <w:rPr>
          <w:rFonts w:asciiTheme="minorHAnsi" w:hAnsiTheme="minorHAnsi" w:cstheme="minorHAnsi"/>
          <w:color w:val="212121"/>
          <w:sz w:val="22"/>
          <w:szCs w:val="22"/>
        </w:rPr>
        <w:t>TUS</w:t>
      </w:r>
      <w:r w:rsidRPr="007E3F01">
        <w:rPr>
          <w:rFonts w:asciiTheme="minorHAnsi" w:hAnsiTheme="minorHAnsi" w:cstheme="minorHAnsi"/>
          <w:color w:val="212121"/>
          <w:sz w:val="22"/>
          <w:szCs w:val="22"/>
        </w:rPr>
        <w:t xml:space="preserve"> </w:t>
      </w:r>
      <w:proofErr w:type="spellStart"/>
      <w:r w:rsidRPr="007E3F01">
        <w:rPr>
          <w:rFonts w:asciiTheme="minorHAnsi" w:hAnsiTheme="minorHAnsi" w:cstheme="minorHAnsi"/>
          <w:color w:val="212121"/>
          <w:sz w:val="22"/>
          <w:szCs w:val="22"/>
        </w:rPr>
        <w:t>comorbide</w:t>
      </w:r>
      <w:proofErr w:type="spellEnd"/>
      <w:r w:rsidRPr="007E3F01">
        <w:rPr>
          <w:rFonts w:asciiTheme="minorHAnsi" w:hAnsiTheme="minorHAnsi" w:cstheme="minorHAnsi"/>
          <w:color w:val="212121"/>
          <w:sz w:val="22"/>
          <w:szCs w:val="22"/>
        </w:rPr>
        <w:t>.</w:t>
      </w:r>
    </w:p>
    <w:p w:rsidR="007C1290" w:rsidRPr="007E3F01" w:rsidRDefault="009033ED" w:rsidP="002D26C1">
      <w:pPr>
        <w:pStyle w:val="NormalWeb"/>
        <w:shd w:val="clear" w:color="auto" w:fill="FFFFFF"/>
        <w:spacing w:before="120" w:beforeAutospacing="0" w:after="120" w:afterAutospacing="0"/>
        <w:ind w:left="-567" w:right="-567"/>
        <w:rPr>
          <w:rFonts w:asciiTheme="minorHAnsi" w:hAnsiTheme="minorHAnsi" w:cstheme="minorHAnsi"/>
          <w:color w:val="212121"/>
          <w:sz w:val="22"/>
          <w:szCs w:val="22"/>
        </w:rPr>
      </w:pPr>
      <w:r>
        <w:rPr>
          <w:rFonts w:asciiTheme="minorHAnsi" w:hAnsiTheme="minorHAnsi" w:cstheme="minorHAnsi"/>
          <w:color w:val="212121"/>
          <w:sz w:val="22"/>
          <w:szCs w:val="22"/>
        </w:rPr>
        <w:t>U</w:t>
      </w:r>
      <w:r w:rsidR="007C1290" w:rsidRPr="007E3F01">
        <w:rPr>
          <w:rFonts w:asciiTheme="minorHAnsi" w:hAnsiTheme="minorHAnsi" w:cstheme="minorHAnsi"/>
          <w:color w:val="212121"/>
          <w:sz w:val="22"/>
          <w:szCs w:val="22"/>
        </w:rPr>
        <w:t>ne méta-analyse récente montrant</w:t>
      </w:r>
      <w:r>
        <w:rPr>
          <w:rFonts w:asciiTheme="minorHAnsi" w:hAnsiTheme="minorHAnsi" w:cstheme="minorHAnsi"/>
          <w:color w:val="212121"/>
          <w:sz w:val="22"/>
          <w:szCs w:val="22"/>
        </w:rPr>
        <w:t xml:space="preserve"> l’</w:t>
      </w:r>
      <w:r w:rsidR="007C1290" w:rsidRPr="007E3F01">
        <w:rPr>
          <w:rFonts w:asciiTheme="minorHAnsi" w:hAnsiTheme="minorHAnsi" w:cstheme="minorHAnsi"/>
          <w:color w:val="212121"/>
          <w:sz w:val="22"/>
          <w:szCs w:val="22"/>
        </w:rPr>
        <w:t xml:space="preserve">efficacité supérieure de la </w:t>
      </w:r>
      <w:proofErr w:type="spellStart"/>
      <w:r w:rsidR="007C1290" w:rsidRPr="007E3F01">
        <w:rPr>
          <w:rFonts w:asciiTheme="minorHAnsi" w:hAnsiTheme="minorHAnsi" w:cstheme="minorHAnsi"/>
          <w:color w:val="212121"/>
          <w:sz w:val="22"/>
          <w:szCs w:val="22"/>
        </w:rPr>
        <w:t>clozapine</w:t>
      </w:r>
      <w:proofErr w:type="spellEnd"/>
      <w:r w:rsidR="007C1290" w:rsidRPr="007E3F01">
        <w:rPr>
          <w:rFonts w:asciiTheme="minorHAnsi" w:hAnsiTheme="minorHAnsi" w:cstheme="minorHAnsi"/>
          <w:color w:val="212121"/>
          <w:sz w:val="22"/>
          <w:szCs w:val="22"/>
        </w:rPr>
        <w:t xml:space="preserve"> dans la schizophrénie et les comorbidités</w:t>
      </w:r>
      <w:r>
        <w:rPr>
          <w:rFonts w:asciiTheme="minorHAnsi" w:hAnsiTheme="minorHAnsi" w:cstheme="minorHAnsi"/>
          <w:color w:val="212121"/>
          <w:sz w:val="22"/>
          <w:szCs w:val="22"/>
        </w:rPr>
        <w:t xml:space="preserve"> TUS</w:t>
      </w:r>
      <w:r w:rsidR="007C1290" w:rsidRPr="007E3F01">
        <w:rPr>
          <w:rFonts w:asciiTheme="minorHAnsi" w:hAnsiTheme="minorHAnsi" w:cstheme="minorHAnsi"/>
          <w:color w:val="212121"/>
          <w:sz w:val="22"/>
          <w:szCs w:val="22"/>
        </w:rPr>
        <w:t xml:space="preserve">, et d'autres études pointant vers la supériorité de la </w:t>
      </w:r>
      <w:proofErr w:type="spellStart"/>
      <w:r w:rsidR="007C1290" w:rsidRPr="007E3F01">
        <w:rPr>
          <w:rFonts w:asciiTheme="minorHAnsi" w:hAnsiTheme="minorHAnsi" w:cstheme="minorHAnsi"/>
          <w:color w:val="212121"/>
          <w:sz w:val="22"/>
          <w:szCs w:val="22"/>
        </w:rPr>
        <w:t>clozapine</w:t>
      </w:r>
      <w:proofErr w:type="spellEnd"/>
      <w:r>
        <w:rPr>
          <w:rFonts w:asciiTheme="minorHAnsi" w:hAnsiTheme="minorHAnsi" w:cstheme="minorHAnsi"/>
          <w:color w:val="212121"/>
          <w:sz w:val="22"/>
          <w:szCs w:val="22"/>
        </w:rPr>
        <w:t xml:space="preserve"> </w:t>
      </w:r>
      <w:r w:rsidR="007C1290" w:rsidRPr="007E3F01">
        <w:rPr>
          <w:rFonts w:asciiTheme="minorHAnsi" w:hAnsiTheme="minorHAnsi" w:cstheme="minorHAnsi"/>
          <w:color w:val="212121"/>
          <w:sz w:val="22"/>
          <w:szCs w:val="22"/>
        </w:rPr>
        <w:t>par rapport aux autres antipsychotiques dans le traitement des personnes atteintes</w:t>
      </w:r>
      <w:r>
        <w:rPr>
          <w:rFonts w:asciiTheme="minorHAnsi" w:hAnsiTheme="minorHAnsi" w:cstheme="minorHAnsi"/>
          <w:color w:val="212121"/>
          <w:sz w:val="22"/>
          <w:szCs w:val="22"/>
        </w:rPr>
        <w:t xml:space="preserve"> de </w:t>
      </w:r>
      <w:r w:rsidR="007C1290" w:rsidRPr="007E3F01">
        <w:rPr>
          <w:rFonts w:asciiTheme="minorHAnsi" w:hAnsiTheme="minorHAnsi" w:cstheme="minorHAnsi"/>
          <w:color w:val="212121"/>
          <w:sz w:val="22"/>
          <w:szCs w:val="22"/>
        </w:rPr>
        <w:t>schizophrénie</w:t>
      </w:r>
      <w:r>
        <w:rPr>
          <w:rFonts w:asciiTheme="minorHAnsi" w:hAnsiTheme="minorHAnsi" w:cstheme="minorHAnsi"/>
          <w:color w:val="212121"/>
          <w:sz w:val="22"/>
          <w:szCs w:val="22"/>
        </w:rPr>
        <w:t xml:space="preserve"> et TUS</w:t>
      </w:r>
      <w:r w:rsidR="007C1290" w:rsidRPr="007E3F01">
        <w:rPr>
          <w:rFonts w:asciiTheme="minorHAnsi" w:hAnsiTheme="minorHAnsi" w:cstheme="minorHAnsi"/>
          <w:color w:val="212121"/>
          <w:sz w:val="22"/>
          <w:szCs w:val="22"/>
        </w:rPr>
        <w:t xml:space="preserve"> </w:t>
      </w:r>
      <w:proofErr w:type="spellStart"/>
      <w:r w:rsidR="007C1290" w:rsidRPr="007E3F01">
        <w:rPr>
          <w:rFonts w:asciiTheme="minorHAnsi" w:hAnsiTheme="minorHAnsi" w:cstheme="minorHAnsi"/>
          <w:color w:val="212121"/>
          <w:sz w:val="22"/>
          <w:szCs w:val="22"/>
        </w:rPr>
        <w:t>comorbide</w:t>
      </w:r>
      <w:proofErr w:type="spellEnd"/>
      <w:r w:rsidR="007C1290" w:rsidRPr="007E3F01">
        <w:rPr>
          <w:rFonts w:asciiTheme="minorHAnsi" w:hAnsiTheme="minorHAnsi" w:cstheme="minorHAnsi"/>
          <w:color w:val="212121"/>
          <w:sz w:val="22"/>
          <w:szCs w:val="22"/>
        </w:rPr>
        <w:t>.</w:t>
      </w:r>
    </w:p>
    <w:p w:rsidR="007C1290" w:rsidRPr="007E3F01" w:rsidRDefault="002D26C1" w:rsidP="007E3F01">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Pr>
          <w:rFonts w:asciiTheme="minorHAnsi" w:hAnsiTheme="minorHAnsi" w:cstheme="minorHAnsi"/>
          <w:color w:val="212121"/>
          <w:sz w:val="22"/>
          <w:szCs w:val="22"/>
        </w:rPr>
        <w:t>I</w:t>
      </w:r>
      <w:r w:rsidR="007C1290" w:rsidRPr="007E3F01">
        <w:rPr>
          <w:rFonts w:asciiTheme="minorHAnsi" w:hAnsiTheme="minorHAnsi" w:cstheme="minorHAnsi"/>
          <w:color w:val="212121"/>
          <w:sz w:val="22"/>
          <w:szCs w:val="22"/>
        </w:rPr>
        <w:t xml:space="preserve">l a été démontré que la </w:t>
      </w:r>
      <w:proofErr w:type="spellStart"/>
      <w:r w:rsidR="007C1290" w:rsidRPr="007E3F01">
        <w:rPr>
          <w:rFonts w:asciiTheme="minorHAnsi" w:hAnsiTheme="minorHAnsi" w:cstheme="minorHAnsi"/>
          <w:color w:val="212121"/>
          <w:sz w:val="22"/>
          <w:szCs w:val="22"/>
        </w:rPr>
        <w:t>clozapine</w:t>
      </w:r>
      <w:proofErr w:type="spellEnd"/>
      <w:r w:rsidR="007C1290" w:rsidRPr="007E3F01">
        <w:rPr>
          <w:rFonts w:asciiTheme="minorHAnsi" w:hAnsiTheme="minorHAnsi" w:cstheme="minorHAnsi"/>
          <w:color w:val="212121"/>
          <w:sz w:val="22"/>
          <w:szCs w:val="22"/>
        </w:rPr>
        <w:t xml:space="preserve"> réduit les effets subjectifs de la cocaïne, bien qu'elle puisse augmenter les taux sériques de cocaïne, ce qui indique qu'elle peut être utile dans le traitement de la dépendance à la cocaïne.</w:t>
      </w:r>
    </w:p>
    <w:p w:rsidR="007C1290" w:rsidRPr="007E3F01" w:rsidRDefault="007C1290" w:rsidP="007E3F01">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 xml:space="preserve">D'autres ont constaté que les patients atteints de schizophrénie sont plus susceptibles de se remettre de la consommation d'alcool lorsqu'ils utilisent ou non de la </w:t>
      </w:r>
      <w:proofErr w:type="spellStart"/>
      <w:r w:rsidRPr="007E3F01">
        <w:rPr>
          <w:rFonts w:asciiTheme="minorHAnsi" w:hAnsiTheme="minorHAnsi" w:cstheme="minorHAnsi"/>
          <w:color w:val="212121"/>
          <w:sz w:val="22"/>
          <w:szCs w:val="22"/>
        </w:rPr>
        <w:t>clozapine</w:t>
      </w:r>
      <w:proofErr w:type="spellEnd"/>
      <w:r w:rsidRPr="007E3F01">
        <w:rPr>
          <w:rFonts w:asciiTheme="minorHAnsi" w:hAnsiTheme="minorHAnsi" w:cstheme="minorHAnsi"/>
          <w:color w:val="212121"/>
          <w:sz w:val="22"/>
          <w:szCs w:val="22"/>
        </w:rPr>
        <w:t xml:space="preserve">, et lorsqu'ils utilisent de la </w:t>
      </w:r>
      <w:proofErr w:type="spellStart"/>
      <w:r w:rsidRPr="007E3F01">
        <w:rPr>
          <w:rFonts w:asciiTheme="minorHAnsi" w:hAnsiTheme="minorHAnsi" w:cstheme="minorHAnsi"/>
          <w:color w:val="212121"/>
          <w:sz w:val="22"/>
          <w:szCs w:val="22"/>
        </w:rPr>
        <w:t>clozapine</w:t>
      </w:r>
      <w:proofErr w:type="spellEnd"/>
      <w:r w:rsidRPr="007E3F01">
        <w:rPr>
          <w:rFonts w:asciiTheme="minorHAnsi" w:hAnsiTheme="minorHAnsi" w:cstheme="minorHAnsi"/>
          <w:color w:val="212121"/>
          <w:sz w:val="22"/>
          <w:szCs w:val="22"/>
        </w:rPr>
        <w:t xml:space="preserve"> plutôt que de la </w:t>
      </w:r>
      <w:proofErr w:type="spellStart"/>
      <w:r w:rsidRPr="007E3F01">
        <w:rPr>
          <w:rFonts w:asciiTheme="minorHAnsi" w:hAnsiTheme="minorHAnsi" w:cstheme="minorHAnsi"/>
          <w:color w:val="212121"/>
          <w:sz w:val="22"/>
          <w:szCs w:val="22"/>
        </w:rPr>
        <w:t>rispéridone</w:t>
      </w:r>
      <w:proofErr w:type="spellEnd"/>
      <w:r w:rsidRPr="007E3F01">
        <w:rPr>
          <w:rFonts w:asciiTheme="minorHAnsi" w:hAnsiTheme="minorHAnsi" w:cstheme="minorHAnsi"/>
          <w:color w:val="212121"/>
          <w:sz w:val="22"/>
          <w:szCs w:val="22"/>
        </w:rPr>
        <w:t>.</w:t>
      </w:r>
    </w:p>
    <w:p w:rsidR="007C1290" w:rsidRPr="007E3F01" w:rsidRDefault="007C1290" w:rsidP="002D26C1">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 xml:space="preserve">Bien que peu étudiées, les preuves suggèrent que la </w:t>
      </w:r>
      <w:proofErr w:type="spellStart"/>
      <w:r w:rsidRPr="007E3F01">
        <w:rPr>
          <w:rFonts w:asciiTheme="minorHAnsi" w:hAnsiTheme="minorHAnsi" w:cstheme="minorHAnsi"/>
          <w:color w:val="212121"/>
          <w:sz w:val="22"/>
          <w:szCs w:val="22"/>
        </w:rPr>
        <w:t>clozapine</w:t>
      </w:r>
      <w:proofErr w:type="spellEnd"/>
      <w:r w:rsidRPr="007E3F01">
        <w:rPr>
          <w:rFonts w:asciiTheme="minorHAnsi" w:hAnsiTheme="minorHAnsi" w:cstheme="minorHAnsi"/>
          <w:color w:val="212121"/>
          <w:sz w:val="22"/>
          <w:szCs w:val="22"/>
        </w:rPr>
        <w:t xml:space="preserve"> réduit le besoin impérieux, alors que d'autres agents antipsychotiques ont moins d'effet</w:t>
      </w:r>
      <w:r w:rsidR="002D26C1">
        <w:rPr>
          <w:rFonts w:asciiTheme="minorHAnsi" w:hAnsiTheme="minorHAnsi" w:cstheme="minorHAnsi"/>
          <w:color w:val="212121"/>
          <w:sz w:val="22"/>
          <w:szCs w:val="22"/>
        </w:rPr>
        <w:t xml:space="preserve"> </w:t>
      </w:r>
      <w:r w:rsidRPr="007E3F01">
        <w:rPr>
          <w:rFonts w:asciiTheme="minorHAnsi" w:hAnsiTheme="minorHAnsi" w:cstheme="minorHAnsi"/>
          <w:color w:val="212121"/>
          <w:sz w:val="22"/>
          <w:szCs w:val="22"/>
        </w:rPr>
        <w:t>sur l'envie.</w:t>
      </w:r>
    </w:p>
    <w:p w:rsidR="007C1290" w:rsidRPr="007E3F01" w:rsidRDefault="007C1290" w:rsidP="00624205">
      <w:pPr>
        <w:pStyle w:val="NormalWeb"/>
        <w:shd w:val="clear" w:color="auto" w:fill="FFFFFF"/>
        <w:spacing w:before="120" w:beforeAutospacing="0" w:after="12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lastRenderedPageBreak/>
        <w:t xml:space="preserve">Il est possible que les effets additifs des antipsychotiques chez les personnes à qui on prescrit une </w:t>
      </w:r>
      <w:proofErr w:type="spellStart"/>
      <w:r w:rsidRPr="007E3F01">
        <w:rPr>
          <w:rFonts w:asciiTheme="minorHAnsi" w:hAnsiTheme="minorHAnsi" w:cstheme="minorHAnsi"/>
          <w:color w:val="212121"/>
          <w:sz w:val="22"/>
          <w:szCs w:val="22"/>
        </w:rPr>
        <w:t>polythérapie</w:t>
      </w:r>
      <w:proofErr w:type="spellEnd"/>
      <w:r w:rsidRPr="007E3F01">
        <w:rPr>
          <w:rFonts w:asciiTheme="minorHAnsi" w:hAnsiTheme="minorHAnsi" w:cstheme="minorHAnsi"/>
          <w:color w:val="212121"/>
          <w:sz w:val="22"/>
          <w:szCs w:val="22"/>
        </w:rPr>
        <w:t xml:space="preserve"> antipsychotique augmentent les effets bénéfiques des antipsychotiques.</w:t>
      </w:r>
    </w:p>
    <w:p w:rsidR="007C1290" w:rsidRPr="007E3F01" w:rsidRDefault="007C1290" w:rsidP="00624205">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Les patients att</w:t>
      </w:r>
      <w:r w:rsidR="00624205">
        <w:rPr>
          <w:rFonts w:asciiTheme="minorHAnsi" w:hAnsiTheme="minorHAnsi" w:cstheme="minorHAnsi"/>
          <w:color w:val="212121"/>
          <w:sz w:val="22"/>
          <w:szCs w:val="22"/>
        </w:rPr>
        <w:t>eints de schizophrénie et de TUS</w:t>
      </w:r>
      <w:r w:rsidRPr="007E3F01">
        <w:rPr>
          <w:rFonts w:asciiTheme="minorHAnsi" w:hAnsiTheme="minorHAnsi" w:cstheme="minorHAnsi"/>
          <w:color w:val="212121"/>
          <w:sz w:val="22"/>
          <w:szCs w:val="22"/>
        </w:rPr>
        <w:t xml:space="preserve"> </w:t>
      </w:r>
      <w:proofErr w:type="spellStart"/>
      <w:r w:rsidRPr="007E3F01">
        <w:rPr>
          <w:rFonts w:asciiTheme="minorHAnsi" w:hAnsiTheme="minorHAnsi" w:cstheme="minorHAnsi"/>
          <w:color w:val="212121"/>
          <w:sz w:val="22"/>
          <w:szCs w:val="22"/>
        </w:rPr>
        <w:t>comorbide</w:t>
      </w:r>
      <w:proofErr w:type="spellEnd"/>
      <w:r w:rsidRPr="007E3F01">
        <w:rPr>
          <w:rFonts w:asciiTheme="minorHAnsi" w:hAnsiTheme="minorHAnsi" w:cstheme="minorHAnsi"/>
          <w:color w:val="212121"/>
          <w:sz w:val="22"/>
          <w:szCs w:val="22"/>
        </w:rPr>
        <w:t xml:space="preserve"> ont été</w:t>
      </w:r>
      <w:r w:rsidR="00624205">
        <w:rPr>
          <w:rFonts w:asciiTheme="minorHAnsi" w:hAnsiTheme="minorHAnsi" w:cstheme="minorHAnsi"/>
          <w:color w:val="212121"/>
          <w:sz w:val="22"/>
          <w:szCs w:val="22"/>
        </w:rPr>
        <w:t xml:space="preserve"> </w:t>
      </w:r>
      <w:r w:rsidRPr="007E3F01">
        <w:rPr>
          <w:rFonts w:asciiTheme="minorHAnsi" w:hAnsiTheme="minorHAnsi" w:cstheme="minorHAnsi"/>
          <w:color w:val="212121"/>
          <w:sz w:val="22"/>
          <w:szCs w:val="22"/>
        </w:rPr>
        <w:t>ont déclaré avoir une adhésion aux antipsychotiques plus faible que les autres</w:t>
      </w:r>
      <w:r w:rsidR="00624205">
        <w:rPr>
          <w:rFonts w:asciiTheme="minorHAnsi" w:hAnsiTheme="minorHAnsi" w:cstheme="minorHAnsi"/>
          <w:color w:val="212121"/>
          <w:sz w:val="22"/>
          <w:szCs w:val="22"/>
        </w:rPr>
        <w:t xml:space="preserve"> </w:t>
      </w:r>
      <w:r w:rsidRPr="007E3F01">
        <w:rPr>
          <w:rFonts w:asciiTheme="minorHAnsi" w:hAnsiTheme="minorHAnsi" w:cstheme="minorHAnsi"/>
          <w:color w:val="212121"/>
          <w:sz w:val="22"/>
          <w:szCs w:val="22"/>
        </w:rPr>
        <w:t>patients atteints de schizophrénie.</w:t>
      </w:r>
    </w:p>
    <w:p w:rsidR="007C1290" w:rsidRPr="007E3F01" w:rsidRDefault="007C1290" w:rsidP="00624205">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 xml:space="preserve">Chez les patients atteints de schizophrénie en général, les </w:t>
      </w:r>
      <w:r w:rsidR="00624205" w:rsidRPr="007E3F01">
        <w:rPr>
          <w:rFonts w:asciiTheme="minorHAnsi" w:hAnsiTheme="minorHAnsi" w:cstheme="minorHAnsi"/>
          <w:color w:val="212121"/>
          <w:sz w:val="22"/>
          <w:szCs w:val="22"/>
        </w:rPr>
        <w:t>injectables à action prolongée</w:t>
      </w:r>
      <w:r w:rsidRPr="007E3F01">
        <w:rPr>
          <w:rFonts w:asciiTheme="minorHAnsi" w:hAnsiTheme="minorHAnsi" w:cstheme="minorHAnsi"/>
          <w:color w:val="212121"/>
          <w:sz w:val="22"/>
          <w:szCs w:val="22"/>
        </w:rPr>
        <w:t xml:space="preserve"> ont été associés à une meilleure observance et à un risque d'hospitalisation plus faible que leurs homologues oraux, en particulier dans les études observationnelles.</w:t>
      </w:r>
    </w:p>
    <w:p w:rsidR="007C1290" w:rsidRPr="007E3F01" w:rsidRDefault="007C1290" w:rsidP="00624205">
      <w:pPr>
        <w:pStyle w:val="NormalWeb"/>
        <w:shd w:val="clear" w:color="auto" w:fill="FFFFFF"/>
        <w:spacing w:before="0" w:beforeAutospacing="0" w:after="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 xml:space="preserve">Cependant, seules quelques études antérieures examinant l'utilisation du </w:t>
      </w:r>
      <w:r w:rsidR="00624205" w:rsidRPr="007E3F01">
        <w:rPr>
          <w:rFonts w:asciiTheme="minorHAnsi" w:hAnsiTheme="minorHAnsi" w:cstheme="minorHAnsi"/>
          <w:color w:val="212121"/>
          <w:sz w:val="22"/>
          <w:szCs w:val="22"/>
        </w:rPr>
        <w:t>injectables à action prolongée</w:t>
      </w:r>
      <w:r w:rsidRPr="007E3F01">
        <w:rPr>
          <w:rFonts w:asciiTheme="minorHAnsi" w:hAnsiTheme="minorHAnsi" w:cstheme="minorHAnsi"/>
          <w:color w:val="212121"/>
          <w:sz w:val="22"/>
          <w:szCs w:val="22"/>
        </w:rPr>
        <w:t xml:space="preserve"> chez les personnes atteintes de schizophrénie et de TUS </w:t>
      </w:r>
      <w:proofErr w:type="spellStart"/>
      <w:r w:rsidRPr="007E3F01">
        <w:rPr>
          <w:rFonts w:asciiTheme="minorHAnsi" w:hAnsiTheme="minorHAnsi" w:cstheme="minorHAnsi"/>
          <w:color w:val="212121"/>
          <w:sz w:val="22"/>
          <w:szCs w:val="22"/>
        </w:rPr>
        <w:t>comorbide</w:t>
      </w:r>
      <w:proofErr w:type="spellEnd"/>
      <w:r w:rsidRPr="007E3F01">
        <w:rPr>
          <w:rFonts w:asciiTheme="minorHAnsi" w:hAnsiTheme="minorHAnsi" w:cstheme="minorHAnsi"/>
          <w:color w:val="212121"/>
          <w:sz w:val="22"/>
          <w:szCs w:val="22"/>
        </w:rPr>
        <w:t xml:space="preserve"> existent et cette littérature est cohérente.</w:t>
      </w:r>
    </w:p>
    <w:p w:rsidR="006071F8" w:rsidRPr="006071F8" w:rsidRDefault="008003E5" w:rsidP="00624205">
      <w:pPr>
        <w:pStyle w:val="NormalWeb"/>
        <w:shd w:val="clear" w:color="auto" w:fill="FFFFFF"/>
        <w:spacing w:before="120" w:beforeAutospacing="0" w:after="120" w:afterAutospacing="0"/>
        <w:ind w:left="-567" w:right="-567"/>
        <w:rPr>
          <w:rStyle w:val="lev"/>
          <w:rFonts w:asciiTheme="minorHAnsi" w:hAnsiTheme="minorHAnsi" w:cstheme="minorHAnsi"/>
          <w:color w:val="212121"/>
          <w:sz w:val="28"/>
          <w:szCs w:val="28"/>
        </w:rPr>
      </w:pPr>
      <w:r>
        <w:rPr>
          <w:rStyle w:val="lev"/>
          <w:rFonts w:asciiTheme="minorHAnsi" w:hAnsiTheme="minorHAnsi" w:cstheme="minorHAnsi"/>
          <w:color w:val="212121"/>
          <w:sz w:val="28"/>
          <w:szCs w:val="28"/>
        </w:rPr>
        <w:t>Conclusion</w:t>
      </w:r>
    </w:p>
    <w:p w:rsidR="00B34AD3" w:rsidRPr="007E3F01" w:rsidRDefault="00B34AD3" w:rsidP="00624205">
      <w:pPr>
        <w:pStyle w:val="NormalWeb"/>
        <w:shd w:val="clear" w:color="auto" w:fill="FFFFFF"/>
        <w:spacing w:before="120" w:beforeAutospacing="0" w:after="120" w:afterAutospacing="0"/>
        <w:ind w:left="-567" w:right="-567"/>
        <w:rPr>
          <w:rFonts w:asciiTheme="minorHAnsi" w:hAnsiTheme="minorHAnsi" w:cstheme="minorHAnsi"/>
          <w:color w:val="212121"/>
          <w:sz w:val="22"/>
          <w:szCs w:val="22"/>
        </w:rPr>
      </w:pPr>
      <w:r w:rsidRPr="007E3F01">
        <w:rPr>
          <w:rFonts w:asciiTheme="minorHAnsi" w:hAnsiTheme="minorHAnsi" w:cstheme="minorHAnsi"/>
          <w:color w:val="212121"/>
          <w:sz w:val="22"/>
          <w:szCs w:val="22"/>
        </w:rPr>
        <w:t xml:space="preserve">La </w:t>
      </w:r>
      <w:proofErr w:type="spellStart"/>
      <w:r w:rsidRPr="007E3F01">
        <w:rPr>
          <w:rFonts w:asciiTheme="minorHAnsi" w:hAnsiTheme="minorHAnsi" w:cstheme="minorHAnsi"/>
          <w:color w:val="212121"/>
          <w:sz w:val="22"/>
          <w:szCs w:val="22"/>
        </w:rPr>
        <w:t>clozapine</w:t>
      </w:r>
      <w:proofErr w:type="spellEnd"/>
      <w:r w:rsidRPr="007E3F01">
        <w:rPr>
          <w:rFonts w:asciiTheme="minorHAnsi" w:hAnsiTheme="minorHAnsi" w:cstheme="minorHAnsi"/>
          <w:color w:val="212121"/>
          <w:sz w:val="22"/>
          <w:szCs w:val="22"/>
        </w:rPr>
        <w:t xml:space="preserve"> et la </w:t>
      </w:r>
      <w:proofErr w:type="spellStart"/>
      <w:r w:rsidRPr="007E3F01">
        <w:rPr>
          <w:rFonts w:asciiTheme="minorHAnsi" w:hAnsiTheme="minorHAnsi" w:cstheme="minorHAnsi"/>
          <w:color w:val="212121"/>
          <w:sz w:val="22"/>
          <w:szCs w:val="22"/>
        </w:rPr>
        <w:t>polythérapie</w:t>
      </w:r>
      <w:proofErr w:type="spellEnd"/>
      <w:r w:rsidRPr="007E3F01">
        <w:rPr>
          <w:rFonts w:asciiTheme="minorHAnsi" w:hAnsiTheme="minorHAnsi" w:cstheme="minorHAnsi"/>
          <w:color w:val="212121"/>
          <w:sz w:val="22"/>
          <w:szCs w:val="22"/>
        </w:rPr>
        <w:t xml:space="preserve"> antipsychotique sont les plus fortement associées à un risque réduit de développer des TUS chez les patients atteints de schizophrénie et à des taux de rechute plus faibles chez les patients présentant les deux diagnostics.</w:t>
      </w:r>
    </w:p>
    <w:p w:rsidR="00B34AD3" w:rsidRPr="00450C07" w:rsidRDefault="00450C07" w:rsidP="00450C07">
      <w:pPr>
        <w:spacing w:after="0"/>
        <w:ind w:left="-567" w:right="-567"/>
        <w:jc w:val="right"/>
        <w:rPr>
          <w:rFonts w:cstheme="minorHAnsi"/>
          <w:b/>
          <w:bCs/>
          <w:sz w:val="24"/>
          <w:szCs w:val="24"/>
        </w:rPr>
      </w:pPr>
      <w:r w:rsidRPr="00450C07">
        <w:rPr>
          <w:rFonts w:cstheme="minorHAnsi"/>
          <w:b/>
          <w:bCs/>
          <w:sz w:val="24"/>
          <w:szCs w:val="24"/>
        </w:rPr>
        <w:t>Dr MINA OUHAMOU</w:t>
      </w:r>
    </w:p>
    <w:p w:rsidR="00450C07" w:rsidRPr="00450C07" w:rsidRDefault="00450C07" w:rsidP="00450C07">
      <w:pPr>
        <w:spacing w:after="0"/>
        <w:ind w:left="-567" w:right="-567"/>
        <w:jc w:val="right"/>
        <w:rPr>
          <w:rFonts w:cstheme="minorHAnsi"/>
          <w:b/>
          <w:bCs/>
          <w:sz w:val="24"/>
          <w:szCs w:val="24"/>
        </w:rPr>
      </w:pPr>
      <w:r w:rsidRPr="00450C07">
        <w:rPr>
          <w:rFonts w:cstheme="minorHAnsi"/>
          <w:b/>
          <w:bCs/>
          <w:sz w:val="24"/>
          <w:szCs w:val="24"/>
        </w:rPr>
        <w:t>Résidente en psychiatrie</w:t>
      </w:r>
    </w:p>
    <w:p w:rsidR="00450C07" w:rsidRPr="00450C07" w:rsidRDefault="00450C07" w:rsidP="00450C07">
      <w:pPr>
        <w:spacing w:after="0"/>
        <w:ind w:left="-567" w:right="-567"/>
        <w:jc w:val="right"/>
        <w:rPr>
          <w:rFonts w:cstheme="minorHAnsi"/>
          <w:b/>
          <w:bCs/>
          <w:sz w:val="24"/>
          <w:szCs w:val="24"/>
        </w:rPr>
      </w:pPr>
      <w:r w:rsidRPr="00450C07">
        <w:rPr>
          <w:rFonts w:cstheme="minorHAnsi"/>
          <w:b/>
          <w:bCs/>
          <w:sz w:val="24"/>
          <w:szCs w:val="24"/>
        </w:rPr>
        <w:t>CHU Agadir</w:t>
      </w:r>
    </w:p>
    <w:p w:rsidR="00450C07" w:rsidRPr="00450C07" w:rsidRDefault="00450C07" w:rsidP="00450C07">
      <w:pPr>
        <w:spacing w:after="0"/>
        <w:ind w:left="-567" w:right="-567"/>
        <w:jc w:val="right"/>
        <w:rPr>
          <w:rFonts w:cstheme="minorHAnsi"/>
          <w:b/>
          <w:bCs/>
          <w:sz w:val="24"/>
          <w:szCs w:val="24"/>
        </w:rPr>
      </w:pPr>
      <w:r w:rsidRPr="00450C07">
        <w:rPr>
          <w:rFonts w:cstheme="minorHAnsi"/>
          <w:b/>
          <w:bCs/>
          <w:sz w:val="24"/>
          <w:szCs w:val="24"/>
        </w:rPr>
        <w:t>Octobre 2022</w:t>
      </w:r>
    </w:p>
    <w:sectPr w:rsidR="00450C07" w:rsidRPr="00450C07" w:rsidSect="007E3F0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D3"/>
    <w:rsid w:val="00042050"/>
    <w:rsid w:val="000D37F1"/>
    <w:rsid w:val="0011634A"/>
    <w:rsid w:val="001B339B"/>
    <w:rsid w:val="002A5279"/>
    <w:rsid w:val="002D26C1"/>
    <w:rsid w:val="00337199"/>
    <w:rsid w:val="003835D0"/>
    <w:rsid w:val="003C37BC"/>
    <w:rsid w:val="0042760B"/>
    <w:rsid w:val="00450C07"/>
    <w:rsid w:val="004B5761"/>
    <w:rsid w:val="005234A6"/>
    <w:rsid w:val="005777FD"/>
    <w:rsid w:val="006071F8"/>
    <w:rsid w:val="00624205"/>
    <w:rsid w:val="007C1290"/>
    <w:rsid w:val="007E3F01"/>
    <w:rsid w:val="008003E5"/>
    <w:rsid w:val="00856DB9"/>
    <w:rsid w:val="008A1022"/>
    <w:rsid w:val="009033ED"/>
    <w:rsid w:val="009115FE"/>
    <w:rsid w:val="009162FF"/>
    <w:rsid w:val="009D4923"/>
    <w:rsid w:val="009D7B94"/>
    <w:rsid w:val="00AE3597"/>
    <w:rsid w:val="00B34AD3"/>
    <w:rsid w:val="00BF2C4C"/>
    <w:rsid w:val="00CC198C"/>
    <w:rsid w:val="00E07DB0"/>
    <w:rsid w:val="00EB5A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5D6B4-80F4-4F2A-98D4-653F87A3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D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34AD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34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1478</Words>
  <Characters>8129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2</cp:revision>
  <dcterms:created xsi:type="dcterms:W3CDTF">2022-10-29T16:56:00Z</dcterms:created>
  <dcterms:modified xsi:type="dcterms:W3CDTF">2022-10-29T16:56:00Z</dcterms:modified>
</cp:coreProperties>
</file>